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B6" w:rsidRDefault="005A1817" w:rsidP="00ED0CB6">
      <w:pPr>
        <w:pStyle w:val="Heading3"/>
        <w:rPr>
          <w:b/>
          <w:sz w:val="28"/>
        </w:rPr>
      </w:pPr>
      <w:bookmarkStart w:id="0" w:name="_Toc48825273"/>
      <w:r>
        <w:rPr>
          <w:b/>
          <w:sz w:val="28"/>
        </w:rPr>
        <w:t>Annex 18</w:t>
      </w:r>
      <w:bookmarkStart w:id="1" w:name="_GoBack"/>
      <w:bookmarkEnd w:id="1"/>
      <w:r w:rsidR="00ED0CB6" w:rsidRPr="00ED0CB6">
        <w:rPr>
          <w:b/>
          <w:sz w:val="28"/>
        </w:rPr>
        <w:t xml:space="preserve">:  </w:t>
      </w:r>
      <w:r w:rsidR="00EA2B03">
        <w:rPr>
          <w:b/>
          <w:sz w:val="28"/>
        </w:rPr>
        <w:t xml:space="preserve">PSS </w:t>
      </w:r>
      <w:r w:rsidR="004E6773">
        <w:rPr>
          <w:b/>
          <w:sz w:val="28"/>
        </w:rPr>
        <w:t xml:space="preserve">Session </w:t>
      </w:r>
      <w:r w:rsidR="00EA2B03">
        <w:rPr>
          <w:b/>
          <w:sz w:val="28"/>
        </w:rPr>
        <w:t xml:space="preserve">Observation </w:t>
      </w:r>
      <w:bookmarkEnd w:id="0"/>
      <w:r w:rsidR="00EA2B03">
        <w:rPr>
          <w:b/>
          <w:sz w:val="28"/>
        </w:rPr>
        <w:t>Form</w:t>
      </w:r>
      <w:r w:rsidR="00ED0CB6" w:rsidRPr="00ED0CB6">
        <w:rPr>
          <w:b/>
          <w:sz w:val="28"/>
        </w:rPr>
        <w:t xml:space="preserve"> </w:t>
      </w:r>
    </w:p>
    <w:p w:rsidR="00ED0CB6" w:rsidRPr="00ED0CB6" w:rsidRDefault="00ED0CB6" w:rsidP="00ED0CB6">
      <w:pPr>
        <w:rPr>
          <w:sz w:val="8"/>
        </w:rPr>
      </w:pPr>
    </w:p>
    <w:tbl>
      <w:tblPr>
        <w:tblW w:w="5647" w:type="pct"/>
        <w:tblLayout w:type="fixed"/>
        <w:tblLook w:val="04A0" w:firstRow="1" w:lastRow="0" w:firstColumn="1" w:lastColumn="0" w:noHBand="0" w:noVBand="1"/>
      </w:tblPr>
      <w:tblGrid>
        <w:gridCol w:w="238"/>
        <w:gridCol w:w="2171"/>
        <w:gridCol w:w="1270"/>
        <w:gridCol w:w="39"/>
        <w:gridCol w:w="380"/>
        <w:gridCol w:w="294"/>
        <w:gridCol w:w="704"/>
        <w:gridCol w:w="462"/>
        <w:gridCol w:w="394"/>
        <w:gridCol w:w="396"/>
        <w:gridCol w:w="597"/>
        <w:gridCol w:w="373"/>
        <w:gridCol w:w="469"/>
        <w:gridCol w:w="458"/>
        <w:gridCol w:w="337"/>
        <w:gridCol w:w="462"/>
        <w:gridCol w:w="344"/>
        <w:gridCol w:w="237"/>
        <w:gridCol w:w="237"/>
        <w:gridCol w:w="189"/>
        <w:gridCol w:w="48"/>
        <w:gridCol w:w="574"/>
        <w:gridCol w:w="237"/>
        <w:gridCol w:w="237"/>
        <w:gridCol w:w="237"/>
      </w:tblGrid>
      <w:tr w:rsidR="00ED0CB6" w:rsidRPr="00ED0CB6" w:rsidTr="004E6773">
        <w:trPr>
          <w:gridAfter w:val="4"/>
          <w:wAfter w:w="564" w:type="pct"/>
          <w:trHeight w:val="705"/>
        </w:trPr>
        <w:tc>
          <w:tcPr>
            <w:tcW w:w="4436" w:type="pct"/>
            <w:gridSpan w:val="21"/>
            <w:tcBorders>
              <w:top w:val="nil"/>
              <w:left w:val="nil"/>
              <w:bottom w:val="nil"/>
              <w:right w:val="nil"/>
            </w:tcBorders>
            <w:shd w:val="clear" w:color="auto" w:fill="FBE4D5" w:themeFill="accent2" w:themeFillTint="33"/>
            <w:vAlign w:val="center"/>
            <w:hideMark/>
          </w:tcPr>
          <w:p w:rsidR="00ED0CB6" w:rsidRPr="00ED0CB6" w:rsidRDefault="00ED0CB6" w:rsidP="004E6773">
            <w:pPr>
              <w:spacing w:after="0" w:line="240" w:lineRule="auto"/>
              <w:jc w:val="center"/>
              <w:rPr>
                <w:rFonts w:ascii="Calibri" w:eastAsia="Times New Roman" w:hAnsi="Calibri" w:cs="Calibri"/>
                <w:bCs/>
                <w:i/>
                <w:color w:val="000000"/>
                <w:sz w:val="18"/>
                <w:szCs w:val="18"/>
              </w:rPr>
            </w:pPr>
            <w:r w:rsidRPr="00ED0CB6">
              <w:rPr>
                <w:rFonts w:ascii="Calibri" w:eastAsia="Times New Roman" w:hAnsi="Calibri" w:cs="Calibri"/>
                <w:bCs/>
                <w:i/>
                <w:color w:val="000000"/>
                <w:sz w:val="18"/>
                <w:szCs w:val="18"/>
                <w:shd w:val="clear" w:color="auto" w:fill="FBE4D5" w:themeFill="accent2" w:themeFillTint="33"/>
              </w:rPr>
              <w:t>Note</w:t>
            </w:r>
            <w:r w:rsidRPr="00ED0CB6">
              <w:rPr>
                <w:rFonts w:ascii="Calibri" w:eastAsia="Times New Roman" w:hAnsi="Calibri" w:cs="Calibri"/>
                <w:bCs/>
                <w:i/>
                <w:color w:val="000000"/>
                <w:sz w:val="18"/>
                <w:szCs w:val="18"/>
              </w:rPr>
              <w:t xml:space="preserve">: </w:t>
            </w:r>
            <w:r w:rsidR="004E6773" w:rsidRPr="004E6773">
              <w:rPr>
                <w:rFonts w:ascii="Calibri" w:eastAsia="Times New Roman" w:hAnsi="Calibri" w:cs="Calibri"/>
                <w:bCs/>
                <w:i/>
                <w:color w:val="000000"/>
                <w:sz w:val="18"/>
                <w:szCs w:val="18"/>
                <w:shd w:val="clear" w:color="auto" w:fill="FBE4D5" w:themeFill="accent2" w:themeFillTint="33"/>
              </w:rPr>
              <w:t xml:space="preserve">The goal of this form is to facilitate the observation of techniques used by facilitators. Complete this table based only on your observations in this class. Do not allow your other knowledge or past </w:t>
            </w:r>
            <w:r w:rsidR="004E6773">
              <w:rPr>
                <w:rFonts w:ascii="Calibri" w:eastAsia="Times New Roman" w:hAnsi="Calibri" w:cs="Calibri"/>
                <w:bCs/>
                <w:i/>
                <w:color w:val="000000"/>
                <w:sz w:val="18"/>
                <w:szCs w:val="18"/>
                <w:shd w:val="clear" w:color="auto" w:fill="FBE4D5" w:themeFill="accent2" w:themeFillTint="33"/>
              </w:rPr>
              <w:t>observations affect this observation</w:t>
            </w:r>
          </w:p>
        </w:tc>
      </w:tr>
      <w:tr w:rsidR="004E6773" w:rsidRPr="00DD02A8" w:rsidTr="004E6773">
        <w:trPr>
          <w:trHeight w:val="300"/>
        </w:trPr>
        <w:tc>
          <w:tcPr>
            <w:tcW w:w="105"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jc w:val="center"/>
              <w:rPr>
                <w:rFonts w:ascii="Calibri" w:eastAsia="Times New Roman" w:hAnsi="Calibri" w:cs="Calibri"/>
                <w:b/>
                <w:bCs/>
                <w:color w:val="000000"/>
                <w:sz w:val="18"/>
                <w:szCs w:val="18"/>
              </w:rPr>
            </w:pPr>
          </w:p>
        </w:tc>
        <w:tc>
          <w:tcPr>
            <w:tcW w:w="95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jc w:val="center"/>
              <w:rPr>
                <w:rFonts w:ascii="Times New Roman" w:eastAsia="Times New Roman" w:hAnsi="Times New Roman" w:cs="Times New Roman"/>
                <w:sz w:val="20"/>
                <w:szCs w:val="20"/>
              </w:rPr>
            </w:pPr>
          </w:p>
        </w:tc>
        <w:tc>
          <w:tcPr>
            <w:tcW w:w="575"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296"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512"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347"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426"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407"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351"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359" w:type="pct"/>
            <w:gridSpan w:val="3"/>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356" w:type="pct"/>
            <w:gridSpan w:val="3"/>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r>
      <w:tr w:rsidR="004E6773" w:rsidRPr="00DD02A8" w:rsidTr="009A6263">
        <w:trPr>
          <w:gridAfter w:val="4"/>
          <w:wAfter w:w="564" w:type="pct"/>
          <w:trHeight w:val="315"/>
        </w:trPr>
        <w:tc>
          <w:tcPr>
            <w:tcW w:w="105" w:type="pct"/>
            <w:tcBorders>
              <w:top w:val="nil"/>
              <w:left w:val="nil"/>
              <w:bottom w:val="nil"/>
              <w:right w:val="nil"/>
            </w:tcBorders>
            <w:shd w:val="clear" w:color="auto" w:fill="auto"/>
            <w:noWrap/>
            <w:vAlign w:val="bottom"/>
          </w:tcPr>
          <w:p w:rsidR="004E6773" w:rsidRPr="00DD02A8" w:rsidRDefault="004E6773" w:rsidP="00B62578">
            <w:pPr>
              <w:spacing w:after="0" w:line="240" w:lineRule="auto"/>
              <w:rPr>
                <w:rFonts w:ascii="Times New Roman" w:eastAsia="Times New Roman" w:hAnsi="Times New Roman" w:cs="Times New Roman"/>
                <w:sz w:val="20"/>
                <w:szCs w:val="20"/>
              </w:rPr>
            </w:pPr>
          </w:p>
        </w:tc>
        <w:tc>
          <w:tcPr>
            <w:tcW w:w="1824" w:type="pct"/>
            <w:gridSpan w:val="5"/>
            <w:tcBorders>
              <w:top w:val="nil"/>
              <w:left w:val="nil"/>
              <w:bottom w:val="nil"/>
              <w:right w:val="nil"/>
            </w:tcBorders>
            <w:shd w:val="clear" w:color="000000" w:fill="F2F2F2"/>
            <w:noWrap/>
            <w:vAlign w:val="bottom"/>
          </w:tcPr>
          <w:p w:rsidR="004E6773" w:rsidRPr="00DD02A8" w:rsidRDefault="004E6773" w:rsidP="00ED0CB6">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Name of Observer</w:t>
            </w:r>
          </w:p>
        </w:tc>
        <w:tc>
          <w:tcPr>
            <w:tcW w:w="2194" w:type="pct"/>
            <w:gridSpan w:val="11"/>
            <w:tcBorders>
              <w:top w:val="nil"/>
              <w:left w:val="nil"/>
              <w:bottom w:val="single" w:sz="4" w:space="0" w:color="auto"/>
              <w:right w:val="nil"/>
            </w:tcBorders>
            <w:shd w:val="clear" w:color="auto" w:fill="auto"/>
            <w:noWrap/>
            <w:vAlign w:val="bottom"/>
          </w:tcPr>
          <w:p w:rsidR="004E6773" w:rsidRPr="00DD02A8" w:rsidRDefault="004E6773" w:rsidP="00B62578">
            <w:pPr>
              <w:spacing w:after="0" w:line="240" w:lineRule="auto"/>
              <w:jc w:val="center"/>
              <w:rPr>
                <w:rFonts w:ascii="Calibri" w:eastAsia="Times New Roman" w:hAnsi="Calibri" w:cs="Calibri"/>
                <w:color w:val="000000"/>
              </w:rPr>
            </w:pPr>
          </w:p>
        </w:tc>
        <w:tc>
          <w:tcPr>
            <w:tcW w:w="104" w:type="pct"/>
            <w:tcBorders>
              <w:top w:val="nil"/>
              <w:left w:val="nil"/>
              <w:bottom w:val="nil"/>
              <w:right w:val="nil"/>
            </w:tcBorders>
            <w:shd w:val="clear" w:color="auto" w:fill="auto"/>
            <w:noWrap/>
            <w:vAlign w:val="bottom"/>
          </w:tcPr>
          <w:p w:rsidR="004E6773" w:rsidRPr="00DD02A8" w:rsidRDefault="004E6773" w:rsidP="00B62578">
            <w:pPr>
              <w:spacing w:after="0" w:line="240" w:lineRule="auto"/>
              <w:jc w:val="center"/>
              <w:rPr>
                <w:rFonts w:ascii="Calibri" w:eastAsia="Times New Roman" w:hAnsi="Calibri" w:cs="Calibri"/>
                <w:color w:val="000000"/>
              </w:rPr>
            </w:pPr>
          </w:p>
        </w:tc>
        <w:tc>
          <w:tcPr>
            <w:tcW w:w="104" w:type="pct"/>
            <w:tcBorders>
              <w:top w:val="nil"/>
              <w:left w:val="nil"/>
              <w:bottom w:val="nil"/>
              <w:right w:val="nil"/>
            </w:tcBorders>
            <w:shd w:val="clear" w:color="auto" w:fill="auto"/>
            <w:noWrap/>
            <w:vAlign w:val="bottom"/>
          </w:tcPr>
          <w:p w:rsidR="004E6773" w:rsidRPr="00DD02A8" w:rsidRDefault="004E6773" w:rsidP="00B62578">
            <w:pPr>
              <w:spacing w:after="0" w:line="240" w:lineRule="auto"/>
              <w:rPr>
                <w:rFonts w:ascii="Times New Roman" w:eastAsia="Times New Roman" w:hAnsi="Times New Roman" w:cs="Times New Roman"/>
                <w:sz w:val="20"/>
                <w:szCs w:val="20"/>
              </w:rPr>
            </w:pPr>
          </w:p>
        </w:tc>
        <w:tc>
          <w:tcPr>
            <w:tcW w:w="104" w:type="pct"/>
            <w:gridSpan w:val="2"/>
            <w:tcBorders>
              <w:top w:val="nil"/>
              <w:left w:val="nil"/>
              <w:bottom w:val="nil"/>
              <w:right w:val="nil"/>
            </w:tcBorders>
            <w:shd w:val="clear" w:color="auto" w:fill="auto"/>
            <w:noWrap/>
            <w:vAlign w:val="bottom"/>
          </w:tcPr>
          <w:p w:rsidR="004E6773" w:rsidRPr="00DD02A8" w:rsidRDefault="004E6773" w:rsidP="00B62578">
            <w:pPr>
              <w:spacing w:after="0" w:line="240" w:lineRule="auto"/>
              <w:rPr>
                <w:rFonts w:ascii="Times New Roman" w:eastAsia="Times New Roman" w:hAnsi="Times New Roman" w:cs="Times New Roman"/>
                <w:sz w:val="20"/>
                <w:szCs w:val="20"/>
              </w:rPr>
            </w:pPr>
          </w:p>
        </w:tc>
      </w:tr>
      <w:tr w:rsidR="004E6773" w:rsidRPr="00DD02A8" w:rsidTr="009A6263">
        <w:trPr>
          <w:gridAfter w:val="4"/>
          <w:wAfter w:w="564" w:type="pct"/>
          <w:trHeight w:val="315"/>
        </w:trPr>
        <w:tc>
          <w:tcPr>
            <w:tcW w:w="105"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824" w:type="pct"/>
            <w:gridSpan w:val="5"/>
            <w:tcBorders>
              <w:top w:val="nil"/>
              <w:left w:val="nil"/>
              <w:bottom w:val="nil"/>
              <w:right w:val="nil"/>
            </w:tcBorders>
            <w:shd w:val="clear" w:color="000000" w:fill="F2F2F2"/>
            <w:noWrap/>
            <w:vAlign w:val="bottom"/>
            <w:hideMark/>
          </w:tcPr>
          <w:p w:rsidR="00ED0CB6" w:rsidRPr="00DD02A8" w:rsidRDefault="00ED0CB6" w:rsidP="00ED0CB6">
            <w:pPr>
              <w:spacing w:after="0" w:line="240" w:lineRule="auto"/>
              <w:rPr>
                <w:rFonts w:ascii="Calibri" w:eastAsia="Times New Roman" w:hAnsi="Calibri" w:cs="Calibri"/>
                <w:b/>
                <w:bCs/>
                <w:color w:val="000000"/>
                <w:sz w:val="24"/>
                <w:szCs w:val="24"/>
              </w:rPr>
            </w:pPr>
            <w:r w:rsidRPr="00DD02A8">
              <w:rPr>
                <w:rFonts w:ascii="Calibri" w:eastAsia="Times New Roman" w:hAnsi="Calibri" w:cs="Calibri"/>
                <w:b/>
                <w:bCs/>
                <w:color w:val="000000"/>
                <w:sz w:val="24"/>
                <w:szCs w:val="24"/>
              </w:rPr>
              <w:t xml:space="preserve">Name of </w:t>
            </w:r>
            <w:r>
              <w:rPr>
                <w:rFonts w:ascii="Calibri" w:eastAsia="Times New Roman" w:hAnsi="Calibri" w:cs="Calibri"/>
                <w:b/>
                <w:bCs/>
                <w:color w:val="000000"/>
                <w:sz w:val="24"/>
                <w:szCs w:val="24"/>
              </w:rPr>
              <w:t>PSS</w:t>
            </w:r>
            <w:r w:rsidRPr="00DD02A8">
              <w:rPr>
                <w:rFonts w:ascii="Calibri" w:eastAsia="Times New Roman" w:hAnsi="Calibri" w:cs="Calibri"/>
                <w:b/>
                <w:bCs/>
                <w:color w:val="000000"/>
                <w:sz w:val="24"/>
                <w:szCs w:val="24"/>
              </w:rPr>
              <w:t xml:space="preserve"> Space</w:t>
            </w:r>
            <w:r>
              <w:rPr>
                <w:rFonts w:ascii="Calibri" w:eastAsia="Times New Roman" w:hAnsi="Calibri" w:cs="Calibri"/>
                <w:b/>
                <w:bCs/>
                <w:color w:val="000000"/>
                <w:sz w:val="24"/>
                <w:szCs w:val="24"/>
              </w:rPr>
              <w:t xml:space="preserve"> or CFS</w:t>
            </w:r>
            <w:r w:rsidRPr="00DD02A8">
              <w:rPr>
                <w:rFonts w:ascii="Calibri" w:eastAsia="Times New Roman" w:hAnsi="Calibri" w:cs="Calibri"/>
                <w:b/>
                <w:bCs/>
                <w:color w:val="000000"/>
                <w:sz w:val="24"/>
                <w:szCs w:val="24"/>
              </w:rPr>
              <w:t>:</w:t>
            </w:r>
          </w:p>
        </w:tc>
        <w:tc>
          <w:tcPr>
            <w:tcW w:w="2194" w:type="pct"/>
            <w:gridSpan w:val="11"/>
            <w:tcBorders>
              <w:top w:val="nil"/>
              <w:left w:val="nil"/>
              <w:bottom w:val="single" w:sz="4" w:space="0" w:color="auto"/>
              <w:right w:val="nil"/>
            </w:tcBorders>
            <w:shd w:val="clear" w:color="auto" w:fill="auto"/>
            <w:noWrap/>
            <w:vAlign w:val="bottom"/>
            <w:hideMark/>
          </w:tcPr>
          <w:p w:rsidR="00ED0CB6" w:rsidRPr="00DD02A8" w:rsidRDefault="00ED0CB6" w:rsidP="00B62578">
            <w:pPr>
              <w:spacing w:after="0" w:line="240" w:lineRule="auto"/>
              <w:jc w:val="center"/>
              <w:rPr>
                <w:rFonts w:ascii="Calibri" w:eastAsia="Times New Roman" w:hAnsi="Calibri" w:cs="Calibri"/>
                <w:color w:val="000000"/>
              </w:rPr>
            </w:pPr>
            <w:r w:rsidRPr="00DD02A8">
              <w:rPr>
                <w:rFonts w:ascii="Calibri" w:eastAsia="Times New Roman" w:hAnsi="Calibri" w:cs="Calibri"/>
                <w:color w:val="000000"/>
              </w:rPr>
              <w:t> </w:t>
            </w: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jc w:val="center"/>
              <w:rPr>
                <w:rFonts w:ascii="Calibri" w:eastAsia="Times New Roman" w:hAnsi="Calibri" w:cs="Calibri"/>
                <w:color w:val="000000"/>
              </w:rPr>
            </w:pP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04"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r>
      <w:tr w:rsidR="004E6773" w:rsidRPr="00DD02A8" w:rsidTr="009A6263">
        <w:trPr>
          <w:gridAfter w:val="4"/>
          <w:wAfter w:w="564" w:type="pct"/>
          <w:trHeight w:val="315"/>
        </w:trPr>
        <w:tc>
          <w:tcPr>
            <w:tcW w:w="105"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824" w:type="pct"/>
            <w:gridSpan w:val="5"/>
            <w:tcBorders>
              <w:top w:val="nil"/>
              <w:left w:val="nil"/>
              <w:bottom w:val="nil"/>
              <w:right w:val="nil"/>
            </w:tcBorders>
            <w:shd w:val="clear" w:color="000000" w:fill="F2F2F2"/>
            <w:noWrap/>
            <w:vAlign w:val="bottom"/>
            <w:hideMark/>
          </w:tcPr>
          <w:p w:rsidR="00ED0CB6" w:rsidRPr="00DD02A8" w:rsidRDefault="004E6773" w:rsidP="00B62578">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Name of Facilitator (optional)</w:t>
            </w:r>
          </w:p>
        </w:tc>
        <w:tc>
          <w:tcPr>
            <w:tcW w:w="2194" w:type="pct"/>
            <w:gridSpan w:val="11"/>
            <w:tcBorders>
              <w:top w:val="nil"/>
              <w:left w:val="nil"/>
              <w:bottom w:val="single" w:sz="4" w:space="0" w:color="auto"/>
              <w:right w:val="nil"/>
            </w:tcBorders>
            <w:shd w:val="clear" w:color="auto" w:fill="auto"/>
            <w:noWrap/>
            <w:vAlign w:val="bottom"/>
            <w:hideMark/>
          </w:tcPr>
          <w:p w:rsidR="00ED0CB6" w:rsidRPr="00DD02A8" w:rsidRDefault="00ED0CB6" w:rsidP="00B62578">
            <w:pPr>
              <w:spacing w:after="0" w:line="240" w:lineRule="auto"/>
              <w:jc w:val="center"/>
              <w:rPr>
                <w:rFonts w:ascii="Calibri" w:eastAsia="Times New Roman" w:hAnsi="Calibri" w:cs="Calibri"/>
                <w:color w:val="000000"/>
              </w:rPr>
            </w:pPr>
            <w:r w:rsidRPr="00DD02A8">
              <w:rPr>
                <w:rFonts w:ascii="Calibri" w:eastAsia="Times New Roman" w:hAnsi="Calibri" w:cs="Calibri"/>
                <w:color w:val="000000"/>
              </w:rPr>
              <w:t> </w:t>
            </w: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jc w:val="center"/>
              <w:rPr>
                <w:rFonts w:ascii="Calibri" w:eastAsia="Times New Roman" w:hAnsi="Calibri" w:cs="Calibri"/>
                <w:color w:val="000000"/>
              </w:rPr>
            </w:pP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04"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r>
      <w:tr w:rsidR="004E6773" w:rsidRPr="00DD02A8" w:rsidTr="004E6773">
        <w:trPr>
          <w:gridAfter w:val="4"/>
          <w:wAfter w:w="564" w:type="pct"/>
          <w:trHeight w:val="300"/>
        </w:trPr>
        <w:tc>
          <w:tcPr>
            <w:tcW w:w="105"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954" w:type="pct"/>
            <w:tcBorders>
              <w:top w:val="nil"/>
              <w:left w:val="nil"/>
              <w:bottom w:val="nil"/>
              <w:right w:val="nil"/>
            </w:tcBorders>
            <w:shd w:val="clear" w:color="000000" w:fill="F2F2F2"/>
            <w:vAlign w:val="center"/>
            <w:hideMark/>
          </w:tcPr>
          <w:p w:rsidR="00ED0CB6" w:rsidRPr="00DD02A8" w:rsidRDefault="004E6773" w:rsidP="004E6773">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Start &amp; End Time</w:t>
            </w:r>
          </w:p>
        </w:tc>
        <w:tc>
          <w:tcPr>
            <w:tcW w:w="742" w:type="pct"/>
            <w:gridSpan w:val="3"/>
            <w:tcBorders>
              <w:top w:val="nil"/>
              <w:left w:val="nil"/>
              <w:bottom w:val="single" w:sz="4" w:space="0" w:color="auto"/>
              <w:right w:val="nil"/>
            </w:tcBorders>
            <w:shd w:val="clear" w:color="auto" w:fill="auto"/>
            <w:vAlign w:val="center"/>
            <w:hideMark/>
          </w:tcPr>
          <w:p w:rsidR="00ED0CB6" w:rsidRPr="00DD02A8" w:rsidRDefault="004E6773" w:rsidP="00B6257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r w:rsidR="00ED0CB6" w:rsidRPr="00DD02A8">
              <w:rPr>
                <w:rFonts w:ascii="Calibri" w:eastAsia="Times New Roman" w:hAnsi="Calibri" w:cs="Calibri"/>
                <w:color w:val="000000"/>
                <w:sz w:val="18"/>
                <w:szCs w:val="18"/>
              </w:rPr>
              <w:t> </w:t>
            </w:r>
          </w:p>
        </w:tc>
        <w:tc>
          <w:tcPr>
            <w:tcW w:w="129" w:type="pct"/>
            <w:tcBorders>
              <w:top w:val="nil"/>
              <w:left w:val="nil"/>
              <w:bottom w:val="nil"/>
              <w:right w:val="nil"/>
            </w:tcBorders>
            <w:shd w:val="clear" w:color="auto" w:fill="auto"/>
            <w:vAlign w:val="center"/>
            <w:hideMark/>
          </w:tcPr>
          <w:p w:rsidR="00ED0CB6" w:rsidRPr="00DD02A8" w:rsidRDefault="00ED0CB6" w:rsidP="00B62578">
            <w:pPr>
              <w:spacing w:after="0" w:line="240" w:lineRule="auto"/>
              <w:jc w:val="center"/>
              <w:rPr>
                <w:rFonts w:ascii="Calibri" w:eastAsia="Times New Roman" w:hAnsi="Calibri" w:cs="Calibri"/>
                <w:color w:val="000000"/>
                <w:sz w:val="18"/>
                <w:szCs w:val="18"/>
              </w:rPr>
            </w:pPr>
          </w:p>
        </w:tc>
        <w:tc>
          <w:tcPr>
            <w:tcW w:w="685" w:type="pct"/>
            <w:gridSpan w:val="3"/>
            <w:tcBorders>
              <w:top w:val="nil"/>
              <w:left w:val="nil"/>
              <w:bottom w:val="nil"/>
              <w:right w:val="nil"/>
            </w:tcBorders>
            <w:shd w:val="clear" w:color="auto" w:fill="F2F2F2" w:themeFill="background1" w:themeFillShade="F2"/>
            <w:vAlign w:val="center"/>
            <w:hideMark/>
          </w:tcPr>
          <w:p w:rsidR="00ED0CB6" w:rsidRPr="004E6773" w:rsidRDefault="004E6773" w:rsidP="004E6773">
            <w:pPr>
              <w:spacing w:after="0" w:line="240" w:lineRule="auto"/>
              <w:rPr>
                <w:rFonts w:ascii="Calibri" w:eastAsia="Times New Roman" w:hAnsi="Calibri" w:cs="Calibri"/>
                <w:b/>
                <w:bCs/>
                <w:color w:val="000000"/>
                <w:sz w:val="24"/>
                <w:szCs w:val="24"/>
              </w:rPr>
            </w:pPr>
            <w:r w:rsidRPr="004E6773">
              <w:rPr>
                <w:rFonts w:ascii="Calibri" w:eastAsia="Times New Roman" w:hAnsi="Calibri" w:cs="Calibri"/>
                <w:b/>
                <w:bCs/>
                <w:color w:val="000000"/>
                <w:sz w:val="24"/>
                <w:szCs w:val="24"/>
              </w:rPr>
              <w:t>Total present</w:t>
            </w:r>
          </w:p>
        </w:tc>
        <w:tc>
          <w:tcPr>
            <w:tcW w:w="436" w:type="pct"/>
            <w:gridSpan w:val="2"/>
            <w:tcBorders>
              <w:top w:val="nil"/>
              <w:left w:val="nil"/>
              <w:bottom w:val="nil"/>
              <w:right w:val="nil"/>
            </w:tcBorders>
            <w:shd w:val="clear" w:color="auto" w:fill="auto"/>
            <w:vAlign w:val="center"/>
            <w:hideMark/>
          </w:tcPr>
          <w:p w:rsidR="00ED0CB6" w:rsidRPr="004E6773" w:rsidRDefault="004E6773" w:rsidP="004E6773">
            <w:pPr>
              <w:spacing w:after="0" w:line="240" w:lineRule="auto"/>
              <w:jc w:val="center"/>
              <w:rPr>
                <w:rFonts w:eastAsia="Times New Roman" w:cstheme="minorHAnsi"/>
                <w:szCs w:val="20"/>
              </w:rPr>
            </w:pPr>
            <w:r w:rsidRPr="004E6773">
              <w:rPr>
                <w:rFonts w:eastAsia="Times New Roman" w:cstheme="minorHAnsi"/>
                <w:szCs w:val="20"/>
              </w:rPr>
              <w:t># Boys</w:t>
            </w:r>
          </w:p>
        </w:tc>
        <w:tc>
          <w:tcPr>
            <w:tcW w:w="370" w:type="pct"/>
            <w:gridSpan w:val="2"/>
            <w:tcBorders>
              <w:top w:val="nil"/>
              <w:left w:val="nil"/>
              <w:bottom w:val="nil"/>
              <w:right w:val="nil"/>
            </w:tcBorders>
            <w:shd w:val="clear" w:color="auto" w:fill="auto"/>
            <w:vAlign w:val="center"/>
            <w:hideMark/>
          </w:tcPr>
          <w:p w:rsidR="00ED0CB6" w:rsidRPr="004E6773" w:rsidRDefault="004E6773" w:rsidP="00B62578">
            <w:pPr>
              <w:spacing w:after="0" w:line="240" w:lineRule="auto"/>
              <w:jc w:val="center"/>
              <w:rPr>
                <w:rFonts w:eastAsia="Times New Roman" w:cstheme="minorHAnsi"/>
                <w:szCs w:val="20"/>
              </w:rPr>
            </w:pPr>
            <w:r w:rsidRPr="004E6773">
              <w:rPr>
                <w:rFonts w:eastAsia="Times New Roman" w:cstheme="minorHAnsi"/>
                <w:szCs w:val="20"/>
              </w:rPr>
              <w:t>_____</w:t>
            </w:r>
          </w:p>
        </w:tc>
        <w:tc>
          <w:tcPr>
            <w:tcW w:w="349" w:type="pct"/>
            <w:gridSpan w:val="2"/>
            <w:tcBorders>
              <w:top w:val="nil"/>
              <w:left w:val="nil"/>
              <w:bottom w:val="nil"/>
              <w:right w:val="nil"/>
            </w:tcBorders>
            <w:shd w:val="clear" w:color="auto" w:fill="auto"/>
            <w:vAlign w:val="center"/>
            <w:hideMark/>
          </w:tcPr>
          <w:p w:rsidR="00ED0CB6" w:rsidRPr="004E6773" w:rsidRDefault="004E6773" w:rsidP="00B62578">
            <w:pPr>
              <w:spacing w:after="0" w:line="240" w:lineRule="auto"/>
              <w:jc w:val="center"/>
              <w:rPr>
                <w:rFonts w:eastAsia="Times New Roman" w:cstheme="minorHAnsi"/>
                <w:szCs w:val="20"/>
              </w:rPr>
            </w:pPr>
            <w:r w:rsidRPr="004E6773">
              <w:rPr>
                <w:rFonts w:eastAsia="Times New Roman" w:cstheme="minorHAnsi"/>
                <w:szCs w:val="20"/>
              </w:rPr>
              <w:t># Girls</w:t>
            </w:r>
          </w:p>
        </w:tc>
        <w:tc>
          <w:tcPr>
            <w:tcW w:w="354" w:type="pct"/>
            <w:gridSpan w:val="2"/>
            <w:tcBorders>
              <w:top w:val="nil"/>
              <w:left w:val="nil"/>
              <w:bottom w:val="nil"/>
              <w:right w:val="nil"/>
            </w:tcBorders>
            <w:shd w:val="clear" w:color="auto" w:fill="auto"/>
            <w:noWrap/>
            <w:vAlign w:val="bottom"/>
            <w:hideMark/>
          </w:tcPr>
          <w:p w:rsidR="00ED0CB6" w:rsidRPr="004E6773" w:rsidRDefault="004E6773" w:rsidP="004E6773">
            <w:pPr>
              <w:spacing w:after="0" w:line="240" w:lineRule="auto"/>
              <w:rPr>
                <w:rFonts w:eastAsia="Times New Roman" w:cstheme="minorHAnsi"/>
                <w:szCs w:val="20"/>
              </w:rPr>
            </w:pPr>
            <w:r w:rsidRPr="004E6773">
              <w:rPr>
                <w:rFonts w:eastAsia="Times New Roman" w:cstheme="minorHAnsi"/>
                <w:szCs w:val="20"/>
              </w:rPr>
              <w:t>____</w:t>
            </w: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04"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r>
      <w:tr w:rsidR="004E6773" w:rsidRPr="00DD02A8" w:rsidTr="004E6773">
        <w:trPr>
          <w:gridAfter w:val="4"/>
          <w:wAfter w:w="564" w:type="pct"/>
          <w:trHeight w:val="300"/>
        </w:trPr>
        <w:tc>
          <w:tcPr>
            <w:tcW w:w="105" w:type="pct"/>
            <w:tcBorders>
              <w:top w:val="nil"/>
              <w:left w:val="nil"/>
              <w:bottom w:val="nil"/>
              <w:right w:val="nil"/>
            </w:tcBorders>
            <w:shd w:val="clear" w:color="auto" w:fill="auto"/>
            <w:noWrap/>
            <w:vAlign w:val="bottom"/>
            <w:hideMark/>
          </w:tcPr>
          <w:p w:rsidR="004E6773" w:rsidRPr="00DD02A8" w:rsidRDefault="004E6773" w:rsidP="00B62578">
            <w:pPr>
              <w:spacing w:after="0" w:line="240" w:lineRule="auto"/>
              <w:rPr>
                <w:rFonts w:ascii="Times New Roman" w:eastAsia="Times New Roman" w:hAnsi="Times New Roman" w:cs="Times New Roman"/>
                <w:sz w:val="20"/>
                <w:szCs w:val="20"/>
              </w:rPr>
            </w:pPr>
          </w:p>
        </w:tc>
        <w:tc>
          <w:tcPr>
            <w:tcW w:w="954" w:type="pct"/>
            <w:tcBorders>
              <w:top w:val="nil"/>
              <w:left w:val="nil"/>
              <w:bottom w:val="nil"/>
              <w:right w:val="nil"/>
            </w:tcBorders>
            <w:shd w:val="clear" w:color="000000" w:fill="F2F2F2"/>
            <w:vAlign w:val="center"/>
            <w:hideMark/>
          </w:tcPr>
          <w:p w:rsidR="004E6773" w:rsidRPr="00DD02A8" w:rsidRDefault="004E6773" w:rsidP="004E6773">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Session Title</w:t>
            </w:r>
          </w:p>
        </w:tc>
        <w:tc>
          <w:tcPr>
            <w:tcW w:w="742" w:type="pct"/>
            <w:gridSpan w:val="3"/>
            <w:tcBorders>
              <w:top w:val="nil"/>
              <w:left w:val="nil"/>
              <w:bottom w:val="single" w:sz="4" w:space="0" w:color="auto"/>
              <w:right w:val="nil"/>
            </w:tcBorders>
            <w:shd w:val="clear" w:color="auto" w:fill="auto"/>
            <w:vAlign w:val="center"/>
            <w:hideMark/>
          </w:tcPr>
          <w:p w:rsidR="004E6773" w:rsidRPr="00DD02A8" w:rsidRDefault="004E6773" w:rsidP="00B62578">
            <w:pPr>
              <w:spacing w:after="0" w:line="240" w:lineRule="auto"/>
              <w:jc w:val="center"/>
              <w:rPr>
                <w:rFonts w:ascii="Calibri" w:eastAsia="Times New Roman" w:hAnsi="Calibri" w:cs="Calibri"/>
                <w:color w:val="000000"/>
                <w:sz w:val="18"/>
                <w:szCs w:val="18"/>
              </w:rPr>
            </w:pPr>
            <w:r w:rsidRPr="00DD02A8">
              <w:rPr>
                <w:rFonts w:ascii="Calibri" w:eastAsia="Times New Roman" w:hAnsi="Calibri" w:cs="Calibri"/>
                <w:color w:val="000000"/>
                <w:sz w:val="18"/>
                <w:szCs w:val="18"/>
              </w:rPr>
              <w:t> </w:t>
            </w:r>
          </w:p>
        </w:tc>
        <w:tc>
          <w:tcPr>
            <w:tcW w:w="129" w:type="pct"/>
            <w:tcBorders>
              <w:top w:val="nil"/>
              <w:left w:val="nil"/>
              <w:bottom w:val="nil"/>
              <w:right w:val="nil"/>
            </w:tcBorders>
            <w:shd w:val="clear" w:color="auto" w:fill="auto"/>
            <w:vAlign w:val="center"/>
            <w:hideMark/>
          </w:tcPr>
          <w:p w:rsidR="004E6773" w:rsidRPr="00DD02A8" w:rsidRDefault="004E6773" w:rsidP="00B62578">
            <w:pPr>
              <w:spacing w:after="0" w:line="240" w:lineRule="auto"/>
              <w:jc w:val="center"/>
              <w:rPr>
                <w:rFonts w:ascii="Calibri" w:eastAsia="Times New Roman" w:hAnsi="Calibri" w:cs="Calibri"/>
                <w:color w:val="000000"/>
                <w:sz w:val="18"/>
                <w:szCs w:val="18"/>
              </w:rPr>
            </w:pPr>
          </w:p>
        </w:tc>
        <w:tc>
          <w:tcPr>
            <w:tcW w:w="685" w:type="pct"/>
            <w:gridSpan w:val="3"/>
            <w:tcBorders>
              <w:top w:val="nil"/>
              <w:left w:val="nil"/>
              <w:bottom w:val="nil"/>
              <w:right w:val="nil"/>
            </w:tcBorders>
            <w:shd w:val="clear" w:color="auto" w:fill="F2F2F2" w:themeFill="background1" w:themeFillShade="F2"/>
            <w:vAlign w:val="center"/>
            <w:hideMark/>
          </w:tcPr>
          <w:p w:rsidR="004E6773" w:rsidRPr="00DD02A8" w:rsidRDefault="004E6773" w:rsidP="004E6773">
            <w:pPr>
              <w:spacing w:after="0" w:line="240" w:lineRule="auto"/>
              <w:rPr>
                <w:rFonts w:ascii="Times New Roman" w:eastAsia="Times New Roman" w:hAnsi="Times New Roman" w:cs="Times New Roman"/>
                <w:sz w:val="20"/>
                <w:szCs w:val="20"/>
              </w:rPr>
            </w:pPr>
            <w:r w:rsidRPr="00DD02A8">
              <w:rPr>
                <w:rFonts w:ascii="Calibri" w:eastAsia="Times New Roman" w:hAnsi="Calibri" w:cs="Calibri"/>
                <w:b/>
                <w:bCs/>
                <w:color w:val="000000"/>
                <w:sz w:val="24"/>
                <w:szCs w:val="24"/>
              </w:rPr>
              <w:t>Date:</w:t>
            </w:r>
          </w:p>
        </w:tc>
        <w:tc>
          <w:tcPr>
            <w:tcW w:w="806" w:type="pct"/>
            <w:gridSpan w:val="4"/>
            <w:tcBorders>
              <w:top w:val="nil"/>
              <w:left w:val="nil"/>
              <w:bottom w:val="nil"/>
              <w:right w:val="nil"/>
            </w:tcBorders>
            <w:shd w:val="clear" w:color="auto" w:fill="auto"/>
            <w:vAlign w:val="center"/>
            <w:hideMark/>
          </w:tcPr>
          <w:p w:rsidR="004E6773" w:rsidRPr="004E6773" w:rsidRDefault="004E6773" w:rsidP="00B62578">
            <w:pPr>
              <w:spacing w:after="0" w:line="240" w:lineRule="auto"/>
              <w:jc w:val="center"/>
              <w:rPr>
                <w:rFonts w:eastAsia="Times New Roman" w:cstheme="minorHAnsi"/>
                <w:szCs w:val="20"/>
              </w:rPr>
            </w:pPr>
            <w:r>
              <w:rPr>
                <w:rFonts w:eastAsia="Times New Roman" w:cstheme="minorHAnsi"/>
                <w:szCs w:val="20"/>
              </w:rPr>
              <w:t>______________</w:t>
            </w:r>
          </w:p>
        </w:tc>
        <w:tc>
          <w:tcPr>
            <w:tcW w:w="349" w:type="pct"/>
            <w:gridSpan w:val="2"/>
            <w:tcBorders>
              <w:top w:val="nil"/>
              <w:left w:val="nil"/>
              <w:bottom w:val="nil"/>
              <w:right w:val="nil"/>
            </w:tcBorders>
            <w:shd w:val="clear" w:color="auto" w:fill="auto"/>
            <w:vAlign w:val="center"/>
            <w:hideMark/>
          </w:tcPr>
          <w:p w:rsidR="004E6773" w:rsidRPr="004E6773" w:rsidRDefault="004E6773" w:rsidP="00B62578">
            <w:pPr>
              <w:spacing w:after="0" w:line="240" w:lineRule="auto"/>
              <w:jc w:val="center"/>
              <w:rPr>
                <w:rFonts w:eastAsia="Times New Roman" w:cstheme="minorHAnsi"/>
                <w:szCs w:val="20"/>
              </w:rPr>
            </w:pPr>
          </w:p>
        </w:tc>
        <w:tc>
          <w:tcPr>
            <w:tcW w:w="354" w:type="pct"/>
            <w:gridSpan w:val="2"/>
            <w:tcBorders>
              <w:top w:val="nil"/>
              <w:left w:val="nil"/>
              <w:bottom w:val="nil"/>
              <w:right w:val="nil"/>
            </w:tcBorders>
            <w:shd w:val="clear" w:color="auto" w:fill="auto"/>
            <w:noWrap/>
            <w:vAlign w:val="bottom"/>
            <w:hideMark/>
          </w:tcPr>
          <w:p w:rsidR="004E6773" w:rsidRPr="004E6773" w:rsidRDefault="004E6773" w:rsidP="00B62578">
            <w:pPr>
              <w:spacing w:after="0" w:line="240" w:lineRule="auto"/>
              <w:jc w:val="center"/>
              <w:rPr>
                <w:rFonts w:eastAsia="Times New Roman" w:cstheme="minorHAnsi"/>
                <w:szCs w:val="20"/>
              </w:rPr>
            </w:pPr>
          </w:p>
        </w:tc>
        <w:tc>
          <w:tcPr>
            <w:tcW w:w="104" w:type="pct"/>
            <w:tcBorders>
              <w:top w:val="nil"/>
              <w:left w:val="nil"/>
              <w:bottom w:val="nil"/>
              <w:right w:val="nil"/>
            </w:tcBorders>
            <w:shd w:val="clear" w:color="auto" w:fill="auto"/>
            <w:noWrap/>
            <w:vAlign w:val="bottom"/>
            <w:hideMark/>
          </w:tcPr>
          <w:p w:rsidR="004E6773" w:rsidRPr="00DD02A8" w:rsidRDefault="004E6773" w:rsidP="00B62578">
            <w:pPr>
              <w:spacing w:after="0" w:line="240" w:lineRule="auto"/>
              <w:rPr>
                <w:rFonts w:ascii="Times New Roman" w:eastAsia="Times New Roman" w:hAnsi="Times New Roman" w:cs="Times New Roman"/>
                <w:sz w:val="20"/>
                <w:szCs w:val="20"/>
              </w:rPr>
            </w:pPr>
          </w:p>
        </w:tc>
        <w:tc>
          <w:tcPr>
            <w:tcW w:w="104" w:type="pct"/>
            <w:tcBorders>
              <w:top w:val="nil"/>
              <w:left w:val="nil"/>
              <w:bottom w:val="nil"/>
              <w:right w:val="nil"/>
            </w:tcBorders>
            <w:shd w:val="clear" w:color="auto" w:fill="auto"/>
            <w:noWrap/>
            <w:vAlign w:val="bottom"/>
            <w:hideMark/>
          </w:tcPr>
          <w:p w:rsidR="004E6773" w:rsidRPr="00DD02A8" w:rsidRDefault="004E6773" w:rsidP="00B62578">
            <w:pPr>
              <w:spacing w:after="0" w:line="240" w:lineRule="auto"/>
              <w:rPr>
                <w:rFonts w:ascii="Times New Roman" w:eastAsia="Times New Roman" w:hAnsi="Times New Roman" w:cs="Times New Roman"/>
                <w:sz w:val="20"/>
                <w:szCs w:val="20"/>
              </w:rPr>
            </w:pPr>
          </w:p>
        </w:tc>
        <w:tc>
          <w:tcPr>
            <w:tcW w:w="104" w:type="pct"/>
            <w:gridSpan w:val="2"/>
            <w:tcBorders>
              <w:top w:val="nil"/>
              <w:left w:val="nil"/>
              <w:bottom w:val="nil"/>
              <w:right w:val="nil"/>
            </w:tcBorders>
            <w:shd w:val="clear" w:color="auto" w:fill="auto"/>
            <w:noWrap/>
            <w:vAlign w:val="bottom"/>
            <w:hideMark/>
          </w:tcPr>
          <w:p w:rsidR="004E6773" w:rsidRPr="00DD02A8" w:rsidRDefault="004E6773" w:rsidP="00B62578">
            <w:pPr>
              <w:spacing w:after="0" w:line="240" w:lineRule="auto"/>
              <w:rPr>
                <w:rFonts w:ascii="Times New Roman" w:eastAsia="Times New Roman" w:hAnsi="Times New Roman" w:cs="Times New Roman"/>
                <w:sz w:val="20"/>
                <w:szCs w:val="20"/>
              </w:rPr>
            </w:pPr>
          </w:p>
        </w:tc>
      </w:tr>
      <w:tr w:rsidR="004E6773" w:rsidRPr="00DD02A8" w:rsidTr="004E6773">
        <w:trPr>
          <w:trHeight w:val="300"/>
        </w:trPr>
        <w:tc>
          <w:tcPr>
            <w:tcW w:w="105"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95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575"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296"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512"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347"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426"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407"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351" w:type="pct"/>
            <w:gridSpan w:val="2"/>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359" w:type="pct"/>
            <w:gridSpan w:val="3"/>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356" w:type="pct"/>
            <w:gridSpan w:val="3"/>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c>
          <w:tcPr>
            <w:tcW w:w="104" w:type="pct"/>
            <w:tcBorders>
              <w:top w:val="nil"/>
              <w:left w:val="nil"/>
              <w:bottom w:val="nil"/>
              <w:right w:val="nil"/>
            </w:tcBorders>
            <w:shd w:val="clear" w:color="auto" w:fill="auto"/>
            <w:noWrap/>
            <w:vAlign w:val="bottom"/>
            <w:hideMark/>
          </w:tcPr>
          <w:p w:rsidR="00ED0CB6" w:rsidRPr="00DD02A8" w:rsidRDefault="00ED0CB6" w:rsidP="00B62578">
            <w:pPr>
              <w:spacing w:after="0" w:line="240" w:lineRule="auto"/>
              <w:rPr>
                <w:rFonts w:ascii="Times New Roman" w:eastAsia="Times New Roman" w:hAnsi="Times New Roman" w:cs="Times New Roman"/>
                <w:sz w:val="20"/>
                <w:szCs w:val="20"/>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5"/>
          <w:jc w:val="center"/>
        </w:trPr>
        <w:tc>
          <w:tcPr>
            <w:tcW w:w="1617" w:type="pct"/>
            <w:gridSpan w:val="3"/>
            <w:tcBorders>
              <w:bottom w:val="single" w:sz="4" w:space="0" w:color="000000"/>
              <w:right w:val="single" w:sz="4" w:space="0" w:color="auto"/>
            </w:tcBorders>
            <w:shd w:val="clear" w:color="auto" w:fill="FBE4D5" w:themeFill="accent2" w:themeFillTint="33"/>
            <w:vAlign w:val="center"/>
          </w:tcPr>
          <w:p w:rsidR="004E6773" w:rsidRPr="004E6773" w:rsidRDefault="004E6773" w:rsidP="00A672F2">
            <w:pPr>
              <w:spacing w:after="0" w:line="240" w:lineRule="auto"/>
              <w:rPr>
                <w:rFonts w:cstheme="minorHAnsi"/>
              </w:rPr>
            </w:pPr>
            <w:r w:rsidRPr="004E6773">
              <w:rPr>
                <w:rFonts w:cstheme="minorHAnsi"/>
                <w:b/>
              </w:rPr>
              <w:t>Classroom Practices</w:t>
            </w:r>
          </w:p>
        </w:tc>
        <w:tc>
          <w:tcPr>
            <w:tcW w:w="312" w:type="pct"/>
            <w:gridSpan w:val="3"/>
            <w:tcBorders>
              <w:bottom w:val="single" w:sz="4" w:space="0" w:color="000000"/>
              <w:right w:val="single" w:sz="4" w:space="0" w:color="auto"/>
            </w:tcBorders>
            <w:shd w:val="clear" w:color="auto" w:fill="FBE4D5" w:themeFill="accent2" w:themeFillTint="33"/>
            <w:vAlign w:val="center"/>
          </w:tcPr>
          <w:p w:rsidR="004E6773" w:rsidRPr="004E6773" w:rsidRDefault="004E6773" w:rsidP="00A672F2">
            <w:pPr>
              <w:spacing w:after="0" w:line="240" w:lineRule="auto"/>
              <w:jc w:val="center"/>
              <w:rPr>
                <w:rFonts w:cstheme="minorHAnsi"/>
                <w:b/>
              </w:rPr>
            </w:pPr>
            <w:r w:rsidRPr="004E6773">
              <w:rPr>
                <w:rFonts w:cstheme="minorHAnsi"/>
                <w:b/>
              </w:rPr>
              <w:t>Yes</w:t>
            </w:r>
          </w:p>
        </w:tc>
        <w:tc>
          <w:tcPr>
            <w:tcW w:w="309" w:type="pct"/>
            <w:tcBorders>
              <w:bottom w:val="single" w:sz="4" w:space="0" w:color="000000"/>
              <w:right w:val="single" w:sz="4" w:space="0" w:color="auto"/>
            </w:tcBorders>
            <w:shd w:val="clear" w:color="auto" w:fill="FBE4D5" w:themeFill="accent2" w:themeFillTint="33"/>
            <w:vAlign w:val="center"/>
          </w:tcPr>
          <w:p w:rsidR="004E6773" w:rsidRPr="004E6773" w:rsidRDefault="004E6773" w:rsidP="00A672F2">
            <w:pPr>
              <w:spacing w:after="0" w:line="240" w:lineRule="auto"/>
              <w:jc w:val="center"/>
              <w:rPr>
                <w:rFonts w:cstheme="minorHAnsi"/>
                <w:b/>
              </w:rPr>
            </w:pPr>
            <w:r w:rsidRPr="004E6773">
              <w:rPr>
                <w:rFonts w:cstheme="minorHAnsi"/>
                <w:b/>
              </w:rPr>
              <w:t>No</w:t>
            </w:r>
          </w:p>
        </w:tc>
        <w:tc>
          <w:tcPr>
            <w:tcW w:w="2176" w:type="pct"/>
            <w:gridSpan w:val="13"/>
            <w:tcBorders>
              <w:left w:val="single" w:sz="4" w:space="0" w:color="auto"/>
              <w:bottom w:val="single" w:sz="4" w:space="0" w:color="000000"/>
            </w:tcBorders>
            <w:shd w:val="clear" w:color="auto" w:fill="FBE4D5" w:themeFill="accent2" w:themeFillTint="33"/>
            <w:vAlign w:val="center"/>
          </w:tcPr>
          <w:p w:rsidR="004E6773" w:rsidRPr="004E6773" w:rsidRDefault="004E6773" w:rsidP="00A672F2">
            <w:pPr>
              <w:spacing w:after="0" w:line="240" w:lineRule="auto"/>
              <w:jc w:val="center"/>
              <w:rPr>
                <w:rFonts w:cstheme="minorHAnsi"/>
              </w:rPr>
            </w:pPr>
            <w:r w:rsidRPr="004E6773">
              <w:rPr>
                <w:rFonts w:cstheme="minorHAnsi"/>
                <w:b/>
              </w:rPr>
              <w:t>Comments</w:t>
            </w: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5"/>
          <w:jc w:val="center"/>
        </w:trPr>
        <w:tc>
          <w:tcPr>
            <w:tcW w:w="1617" w:type="pct"/>
            <w:gridSpan w:val="3"/>
            <w:tcBorders>
              <w:bottom w:val="single" w:sz="4" w:space="0" w:color="000000"/>
              <w:right w:val="single" w:sz="4" w:space="0" w:color="auto"/>
            </w:tcBorders>
            <w:shd w:val="clear" w:color="auto" w:fill="D9D9D9"/>
            <w:vAlign w:val="center"/>
          </w:tcPr>
          <w:p w:rsidR="004E6773" w:rsidRPr="004E6773" w:rsidRDefault="004E6773" w:rsidP="00A672F2">
            <w:pPr>
              <w:spacing w:after="0" w:line="240" w:lineRule="auto"/>
              <w:rPr>
                <w:rFonts w:cstheme="minorHAnsi"/>
                <w:b/>
                <w:i/>
              </w:rPr>
            </w:pPr>
            <w:r w:rsidRPr="004E6773">
              <w:rPr>
                <w:rFonts w:cstheme="minorHAnsi"/>
                <w:b/>
                <w:i/>
              </w:rPr>
              <w:t>Predictability</w:t>
            </w:r>
          </w:p>
        </w:tc>
        <w:tc>
          <w:tcPr>
            <w:tcW w:w="312" w:type="pct"/>
            <w:gridSpan w:val="3"/>
            <w:tcBorders>
              <w:bottom w:val="single" w:sz="4" w:space="0" w:color="000000"/>
              <w:right w:val="single" w:sz="4" w:space="0" w:color="auto"/>
            </w:tcBorders>
            <w:shd w:val="clear" w:color="auto" w:fill="D9D9D9"/>
            <w:vAlign w:val="center"/>
          </w:tcPr>
          <w:p w:rsidR="004E6773" w:rsidRPr="004E6773" w:rsidRDefault="004E6773" w:rsidP="00A672F2">
            <w:pPr>
              <w:spacing w:after="0" w:line="240" w:lineRule="auto"/>
              <w:jc w:val="center"/>
              <w:rPr>
                <w:rFonts w:cstheme="minorHAnsi"/>
                <w:b/>
              </w:rPr>
            </w:pPr>
          </w:p>
        </w:tc>
        <w:tc>
          <w:tcPr>
            <w:tcW w:w="309" w:type="pct"/>
            <w:tcBorders>
              <w:right w:val="single" w:sz="4" w:space="0" w:color="auto"/>
            </w:tcBorders>
            <w:shd w:val="clear" w:color="auto" w:fill="D9D9D9"/>
            <w:vAlign w:val="center"/>
          </w:tcPr>
          <w:p w:rsidR="004E6773" w:rsidRPr="004E6773" w:rsidRDefault="004E6773" w:rsidP="00A672F2">
            <w:pPr>
              <w:spacing w:after="0" w:line="240" w:lineRule="auto"/>
              <w:jc w:val="center"/>
              <w:rPr>
                <w:rFonts w:cstheme="minorHAnsi"/>
                <w:b/>
              </w:rPr>
            </w:pPr>
          </w:p>
        </w:tc>
        <w:tc>
          <w:tcPr>
            <w:tcW w:w="2176" w:type="pct"/>
            <w:gridSpan w:val="13"/>
            <w:tcBorders>
              <w:left w:val="single" w:sz="4" w:space="0" w:color="auto"/>
            </w:tcBorders>
            <w:shd w:val="clear" w:color="auto" w:fill="D9D9D9"/>
            <w:vAlign w:val="center"/>
          </w:tcPr>
          <w:p w:rsidR="004E6773" w:rsidRPr="004E6773" w:rsidRDefault="004E6773" w:rsidP="00A672F2">
            <w:pPr>
              <w:spacing w:after="0" w:line="240" w:lineRule="auto"/>
              <w:jc w:val="center"/>
              <w:rPr>
                <w:rFonts w:cstheme="minorHAnsi"/>
                <w:b/>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Default="004E6773" w:rsidP="00A672F2">
            <w:pPr>
              <w:spacing w:after="0" w:line="240" w:lineRule="auto"/>
              <w:rPr>
                <w:rFonts w:cstheme="minorHAnsi"/>
                <w:iCs/>
              </w:rPr>
            </w:pPr>
            <w:r w:rsidRPr="004E6773">
              <w:rPr>
                <w:rFonts w:cstheme="minorHAnsi"/>
                <w:iCs/>
              </w:rPr>
              <w:t xml:space="preserve">The date, lesson plan for the day, and daily schedule are all clearly displayed. </w:t>
            </w:r>
          </w:p>
          <w:p w:rsidR="004E6773" w:rsidRPr="004E6773" w:rsidRDefault="004E6773" w:rsidP="00A672F2">
            <w:pPr>
              <w:spacing w:after="0" w:line="240" w:lineRule="auto"/>
              <w:rPr>
                <w:rFonts w:cstheme="minorHAnsi"/>
                <w:u w:val="single"/>
              </w:rPr>
            </w:pPr>
            <w:r w:rsidRPr="004E6773">
              <w:rPr>
                <w:rFonts w:cstheme="minorHAnsi"/>
                <w:bCs/>
                <w:i/>
                <w:color w:val="5B9BD5" w:themeColor="accent1"/>
              </w:rPr>
              <w:t>Please list the missing elements.</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spacing w:after="0" w:line="240" w:lineRule="auto"/>
              <w:rPr>
                <w:rFonts w:cstheme="minorHAnsi"/>
              </w:rPr>
            </w:pPr>
          </w:p>
          <w:p w:rsidR="004E6773" w:rsidRPr="004E6773" w:rsidRDefault="004E6773" w:rsidP="00A672F2">
            <w:pPr>
              <w:spacing w:after="0" w:line="240" w:lineRule="auto"/>
              <w:rPr>
                <w:rFonts w:cstheme="minorHAns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A672F2">
            <w:pPr>
              <w:spacing w:after="0" w:line="240" w:lineRule="auto"/>
              <w:rPr>
                <w:rFonts w:cstheme="minorHAnsi"/>
              </w:rPr>
            </w:pPr>
            <w:r w:rsidRPr="004E6773">
              <w:rPr>
                <w:rFonts w:cstheme="minorHAnsi"/>
              </w:rPr>
              <w:t>The facilitator has class rules and consequences clearly displayed in the classroom.</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A672F2">
            <w:pPr>
              <w:spacing w:after="0" w:line="240" w:lineRule="auto"/>
              <w:rPr>
                <w:rFonts w:cstheme="minorHAnsi"/>
              </w:rPr>
            </w:pPr>
            <w:r w:rsidRPr="004E6773">
              <w:rPr>
                <w:rFonts w:cstheme="minorHAnsi"/>
              </w:rPr>
              <w:t xml:space="preserve">The facilitator communicates the session objectives clearly at the beginning of the session. </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A672F2">
            <w:pPr>
              <w:spacing w:after="0" w:line="240" w:lineRule="auto"/>
              <w:rPr>
                <w:rFonts w:cstheme="minorHAnsi"/>
              </w:rPr>
            </w:pPr>
            <w:r w:rsidRPr="004E6773">
              <w:rPr>
                <w:rFonts w:cstheme="minorHAnsi"/>
              </w:rPr>
              <w:t xml:space="preserve">The session has a structured sequence (an introduction, middle, and end). </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A672F2">
            <w:pPr>
              <w:spacing w:after="0" w:line="240" w:lineRule="auto"/>
              <w:rPr>
                <w:rFonts w:cstheme="minorHAnsi"/>
              </w:rPr>
            </w:pPr>
            <w:r w:rsidRPr="004E6773">
              <w:rPr>
                <w:rFonts w:cstheme="minorHAnsi"/>
              </w:rPr>
              <w:t>The facilitator follows the scripted lesson plan.</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A672F2">
            <w:pPr>
              <w:spacing w:after="0" w:line="240" w:lineRule="auto"/>
              <w:rPr>
                <w:rFonts w:cstheme="minorHAnsi"/>
              </w:rPr>
            </w:pPr>
            <w:r w:rsidRPr="004E6773">
              <w:rPr>
                <w:rFonts w:cstheme="minorHAnsi"/>
              </w:rPr>
              <w:t xml:space="preserve">The facilitator starts and ends on time. </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386"/>
          <w:jc w:val="center"/>
        </w:trPr>
        <w:tc>
          <w:tcPr>
            <w:tcW w:w="1617" w:type="pct"/>
            <w:gridSpan w:val="3"/>
            <w:tcBorders>
              <w:bottom w:val="single" w:sz="4" w:space="0" w:color="000000"/>
              <w:right w:val="single" w:sz="4" w:space="0" w:color="auto"/>
            </w:tcBorders>
            <w:shd w:val="clear" w:color="auto" w:fill="FFF2CC" w:themeFill="accent4" w:themeFillTint="33"/>
          </w:tcPr>
          <w:p w:rsidR="004E6773" w:rsidRDefault="004E6773" w:rsidP="00A672F2">
            <w:pPr>
              <w:spacing w:after="0" w:line="240" w:lineRule="auto"/>
              <w:ind w:left="360"/>
              <w:jc w:val="right"/>
              <w:rPr>
                <w:rFonts w:cstheme="minorHAnsi"/>
                <w:b/>
                <w:bCs/>
              </w:rPr>
            </w:pPr>
            <w:r w:rsidRPr="004E6773">
              <w:rPr>
                <w:rFonts w:cstheme="minorHAnsi"/>
                <w:b/>
                <w:bCs/>
              </w:rPr>
              <w:t>TOTAL - Predictability:</w:t>
            </w:r>
          </w:p>
          <w:p w:rsidR="004E6773" w:rsidRPr="004E6773" w:rsidRDefault="004E6773" w:rsidP="004E6773">
            <w:pPr>
              <w:spacing w:after="0" w:line="240" w:lineRule="auto"/>
              <w:rPr>
                <w:rFonts w:cstheme="minorHAnsi"/>
                <w:bCs/>
                <w:i/>
              </w:rPr>
            </w:pPr>
            <w:r w:rsidRPr="004E6773">
              <w:rPr>
                <w:rFonts w:cstheme="minorHAnsi"/>
                <w:bCs/>
                <w:i/>
                <w:color w:val="5B9BD5" w:themeColor="accent1"/>
              </w:rPr>
              <w:t xml:space="preserve">Count </w:t>
            </w:r>
            <w:r>
              <w:rPr>
                <w:rFonts w:cstheme="minorHAnsi"/>
                <w:bCs/>
                <w:i/>
                <w:color w:val="5B9BD5" w:themeColor="accent1"/>
              </w:rPr>
              <w:t>#</w:t>
            </w:r>
            <w:r w:rsidRPr="004E6773">
              <w:rPr>
                <w:rFonts w:cstheme="minorHAnsi"/>
                <w:bCs/>
                <w:i/>
                <w:color w:val="5B9BD5" w:themeColor="accent1"/>
              </w:rPr>
              <w:t xml:space="preserve"> of ‘yes’ and </w:t>
            </w:r>
            <w:r>
              <w:rPr>
                <w:rFonts w:cstheme="minorHAnsi"/>
                <w:bCs/>
                <w:i/>
                <w:color w:val="5B9BD5" w:themeColor="accent1"/>
              </w:rPr>
              <w:t xml:space="preserve"># of </w:t>
            </w:r>
            <w:r w:rsidRPr="004E6773">
              <w:rPr>
                <w:rFonts w:cstheme="minorHAnsi"/>
                <w:bCs/>
                <w:i/>
                <w:color w:val="5B9BD5" w:themeColor="accent1"/>
              </w:rPr>
              <w:t>‘no</w:t>
            </w:r>
            <w:r>
              <w:rPr>
                <w:rFonts w:cstheme="minorHAnsi"/>
                <w:bCs/>
                <w:i/>
                <w:color w:val="5B9BD5" w:themeColor="accent1"/>
              </w:rPr>
              <w:t>’</w:t>
            </w:r>
          </w:p>
        </w:tc>
        <w:tc>
          <w:tcPr>
            <w:tcW w:w="312" w:type="pct"/>
            <w:gridSpan w:val="3"/>
            <w:tcBorders>
              <w:left w:val="single" w:sz="4" w:space="0" w:color="auto"/>
              <w:bottom w:val="single" w:sz="4" w:space="0" w:color="000000"/>
              <w:right w:val="single" w:sz="4" w:space="0" w:color="auto"/>
            </w:tcBorders>
            <w:shd w:val="clear" w:color="auto" w:fill="FFF2CC" w:themeFill="accent4" w:themeFillTint="33"/>
            <w:vAlign w:val="center"/>
          </w:tcPr>
          <w:p w:rsidR="004E6773" w:rsidRPr="004E6773" w:rsidRDefault="004E6773" w:rsidP="00A672F2">
            <w:pPr>
              <w:spacing w:after="0" w:line="240" w:lineRule="auto"/>
              <w:rPr>
                <w:rFonts w:cstheme="minorHAnsi"/>
              </w:rPr>
            </w:pPr>
          </w:p>
        </w:tc>
        <w:tc>
          <w:tcPr>
            <w:tcW w:w="309" w:type="pct"/>
            <w:tcBorders>
              <w:left w:val="single" w:sz="4" w:space="0" w:color="auto"/>
              <w:bottom w:val="single" w:sz="4" w:space="0" w:color="000000"/>
              <w:right w:val="single" w:sz="4" w:space="0" w:color="auto"/>
            </w:tcBorders>
            <w:shd w:val="clear" w:color="auto" w:fill="FFF2CC" w:themeFill="accent4" w:themeFillTint="33"/>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bottom w:val="single" w:sz="4" w:space="0" w:color="000000"/>
            </w:tcBorders>
            <w:shd w:val="clear" w:color="auto" w:fill="FFF2CC" w:themeFill="accent4" w:themeFillTint="33"/>
          </w:tcPr>
          <w:p w:rsidR="004E6773" w:rsidRPr="004E6773" w:rsidRDefault="004E6773" w:rsidP="00A672F2">
            <w:pPr>
              <w:spacing w:after="0" w:line="240" w:lineRule="auto"/>
              <w:rPr>
                <w:rFonts w:cstheme="minorHAns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D9D9D9"/>
            <w:vAlign w:val="center"/>
          </w:tcPr>
          <w:p w:rsidR="004E6773" w:rsidRPr="004E6773" w:rsidRDefault="004E6773" w:rsidP="00A672F2">
            <w:pPr>
              <w:spacing w:after="0" w:line="240" w:lineRule="auto"/>
              <w:rPr>
                <w:rFonts w:cstheme="minorHAnsi"/>
                <w:b/>
                <w:i/>
              </w:rPr>
            </w:pPr>
            <w:r w:rsidRPr="004E6773">
              <w:rPr>
                <w:rFonts w:cstheme="minorHAnsi"/>
                <w:b/>
                <w:i/>
              </w:rPr>
              <w:t xml:space="preserve">Facilitation </w:t>
            </w:r>
          </w:p>
        </w:tc>
        <w:tc>
          <w:tcPr>
            <w:tcW w:w="312" w:type="pct"/>
            <w:gridSpan w:val="3"/>
            <w:tcBorders>
              <w:left w:val="single" w:sz="4" w:space="0" w:color="auto"/>
              <w:right w:val="single" w:sz="4" w:space="0" w:color="auto"/>
            </w:tcBorders>
            <w:shd w:val="clear" w:color="auto" w:fill="D9D9D9"/>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D9D9D9"/>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D9D9D9"/>
            <w:vAlign w:val="center"/>
          </w:tcPr>
          <w:p w:rsidR="004E6773" w:rsidRPr="004E6773" w:rsidRDefault="004E6773" w:rsidP="00A672F2">
            <w:pPr>
              <w:spacing w:after="0" w:line="240" w:lineRule="auto"/>
              <w:rPr>
                <w:rFonts w:cstheme="minorHAns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4E6773">
            <w:pPr>
              <w:spacing w:after="0" w:line="240" w:lineRule="auto"/>
              <w:rPr>
                <w:rFonts w:cstheme="minorHAnsi"/>
              </w:rPr>
            </w:pPr>
            <w:r w:rsidRPr="004E6773">
              <w:rPr>
                <w:rFonts w:cstheme="minorHAnsi"/>
              </w:rPr>
              <w:t xml:space="preserve">The facilitator uses the children’s names to greet them </w:t>
            </w:r>
            <w:r w:rsidRPr="004E6773">
              <w:rPr>
                <w:rFonts w:cstheme="minorHAnsi"/>
                <w:u w:val="single"/>
              </w:rPr>
              <w:t>and</w:t>
            </w:r>
            <w:r w:rsidRPr="004E6773">
              <w:rPr>
                <w:rFonts w:cstheme="minorHAnsi"/>
              </w:rPr>
              <w:t xml:space="preserve"> to address them during class.</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spacing w:after="0" w:line="240" w:lineRule="auto"/>
              <w:rPr>
                <w:rFonts w:cstheme="minorHAnsi"/>
              </w:rPr>
            </w:pPr>
          </w:p>
          <w:p w:rsidR="004E6773" w:rsidRPr="004E6773" w:rsidRDefault="004E6773" w:rsidP="00A672F2">
            <w:pPr>
              <w:spacing w:after="0" w:line="240" w:lineRule="auto"/>
              <w:rPr>
                <w:rFonts w:cstheme="minorHAns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A672F2">
            <w:pPr>
              <w:spacing w:after="0" w:line="240" w:lineRule="auto"/>
              <w:rPr>
                <w:rFonts w:cstheme="minorHAnsi"/>
              </w:rPr>
            </w:pPr>
            <w:r w:rsidRPr="004E6773">
              <w:rPr>
                <w:rFonts w:cstheme="minorHAnsi"/>
              </w:rPr>
              <w:t>The facilitator uses examples, questions, and concepts based on the local context and everyday experience of children.</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Default="004E6773" w:rsidP="004E6773">
            <w:pPr>
              <w:spacing w:after="0" w:line="240" w:lineRule="auto"/>
              <w:rPr>
                <w:rFonts w:cstheme="minorHAnsi"/>
              </w:rPr>
            </w:pPr>
            <w:r w:rsidRPr="004E6773">
              <w:rPr>
                <w:rFonts w:cstheme="minorHAnsi"/>
              </w:rPr>
              <w:lastRenderedPageBreak/>
              <w:t>The facilitator gives all children the opportun</w:t>
            </w:r>
            <w:r w:rsidR="009A6263">
              <w:rPr>
                <w:rFonts w:cstheme="minorHAnsi"/>
              </w:rPr>
              <w:t>ity to participate</w:t>
            </w:r>
            <w:r>
              <w:rPr>
                <w:rFonts w:cstheme="minorHAnsi"/>
              </w:rPr>
              <w:t>.</w:t>
            </w:r>
          </w:p>
          <w:p w:rsidR="004E6773" w:rsidRPr="004E6773" w:rsidRDefault="004E6773" w:rsidP="009A6263">
            <w:pPr>
              <w:spacing w:after="0" w:line="240" w:lineRule="auto"/>
              <w:rPr>
                <w:rFonts w:cstheme="minorHAnsi"/>
              </w:rPr>
            </w:pPr>
            <w:r w:rsidRPr="004E6773">
              <w:rPr>
                <w:rFonts w:cstheme="minorHAnsi"/>
                <w:bCs/>
                <w:i/>
                <w:color w:val="5B9BD5" w:themeColor="accent1"/>
              </w:rPr>
              <w:t>ALL</w:t>
            </w:r>
            <w:r>
              <w:rPr>
                <w:rFonts w:cstheme="minorHAnsi"/>
                <w:bCs/>
                <w:i/>
                <w:color w:val="5B9BD5" w:themeColor="accent1"/>
              </w:rPr>
              <w:t xml:space="preserve"> the following </w:t>
            </w:r>
            <w:r w:rsidR="009A6263">
              <w:rPr>
                <w:rFonts w:cstheme="minorHAnsi"/>
                <w:bCs/>
                <w:i/>
                <w:color w:val="5B9BD5" w:themeColor="accent1"/>
              </w:rPr>
              <w:t>must be</w:t>
            </w:r>
            <w:r>
              <w:rPr>
                <w:rFonts w:cstheme="minorHAnsi"/>
                <w:bCs/>
                <w:i/>
                <w:color w:val="5B9BD5" w:themeColor="accent1"/>
              </w:rPr>
              <w:t xml:space="preserve"> true: ALL </w:t>
            </w:r>
            <w:r w:rsidRPr="004E6773">
              <w:rPr>
                <w:rFonts w:cstheme="minorHAnsi"/>
                <w:bCs/>
                <w:i/>
                <w:color w:val="5B9BD5" w:themeColor="accent1"/>
              </w:rPr>
              <w:t>the children can speak, ask questions, and get involved in the class</w:t>
            </w:r>
            <w:r>
              <w:rPr>
                <w:rFonts w:cstheme="minorHAnsi"/>
                <w:bCs/>
                <w:i/>
                <w:color w:val="5B9BD5" w:themeColor="accent1"/>
              </w:rPr>
              <w:t>room activities of their choice</w:t>
            </w:r>
            <w:r w:rsidRPr="004E6773">
              <w:rPr>
                <w:rFonts w:cstheme="minorHAnsi"/>
                <w:bCs/>
                <w:i/>
                <w:color w:val="5B9BD5" w:themeColor="accent1"/>
              </w:rPr>
              <w:t>.</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A672F2">
            <w:pPr>
              <w:spacing w:after="0" w:line="240" w:lineRule="auto"/>
              <w:rPr>
                <w:rFonts w:cstheme="minorHAnsi"/>
              </w:rPr>
            </w:pPr>
            <w:r w:rsidRPr="004E6773">
              <w:rPr>
                <w:rFonts w:cstheme="minorHAnsi"/>
              </w:rPr>
              <w:t>The facilitator uses positive words and praises children’s good behavior, their work, and their improvements.</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9A6263">
            <w:pPr>
              <w:spacing w:after="0" w:line="240" w:lineRule="auto"/>
              <w:rPr>
                <w:rFonts w:cstheme="minorHAnsi"/>
              </w:rPr>
            </w:pPr>
            <w:r w:rsidRPr="004E6773">
              <w:rPr>
                <w:rFonts w:cstheme="minorHAnsi"/>
              </w:rPr>
              <w:t>The facilitator moves around the room to guide and check on children’s individual progress and interactions with each other.</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A672F2">
            <w:pPr>
              <w:spacing w:after="0" w:line="240" w:lineRule="auto"/>
              <w:rPr>
                <w:rFonts w:cstheme="minorHAnsi"/>
              </w:rPr>
            </w:pPr>
            <w:r w:rsidRPr="004E6773">
              <w:rPr>
                <w:rFonts w:cstheme="minorHAnsi"/>
              </w:rPr>
              <w:t xml:space="preserve">The facilitator positively and patiently corrects children’s negative behavior (without getting upset, embarrassing or </w:t>
            </w:r>
            <w:r>
              <w:rPr>
                <w:rFonts w:cstheme="minorHAnsi"/>
              </w:rPr>
              <w:t>criticizing the children</w:t>
            </w:r>
            <w:r w:rsidRPr="004E6773">
              <w:rPr>
                <w:rFonts w:cstheme="minorHAnsi"/>
              </w:rPr>
              <w:t xml:space="preserve">). </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bottom w:val="single" w:sz="4" w:space="0" w:color="000000"/>
              <w:right w:val="single" w:sz="4" w:space="0" w:color="auto"/>
            </w:tcBorders>
            <w:shd w:val="clear" w:color="auto" w:fill="auto"/>
            <w:vAlign w:val="center"/>
          </w:tcPr>
          <w:p w:rsidR="004E6773" w:rsidRDefault="004E6773" w:rsidP="00A672F2">
            <w:pPr>
              <w:spacing w:after="0" w:line="240" w:lineRule="auto"/>
              <w:rPr>
                <w:rFonts w:cstheme="minorHAnsi"/>
              </w:rPr>
            </w:pPr>
            <w:r w:rsidRPr="004E6773">
              <w:rPr>
                <w:rFonts w:cstheme="minorHAnsi"/>
              </w:rPr>
              <w:t>The facilitator uses at least 2 different techni</w:t>
            </w:r>
            <w:r w:rsidR="009A6263">
              <w:rPr>
                <w:rFonts w:cstheme="minorHAnsi"/>
              </w:rPr>
              <w:t>ques for asking questions (asking</w:t>
            </w:r>
            <w:r w:rsidRPr="004E6773">
              <w:rPr>
                <w:rFonts w:cstheme="minorHAnsi"/>
              </w:rPr>
              <w:t xml:space="preserve"> whole class, </w:t>
            </w:r>
            <w:r w:rsidR="009A6263">
              <w:rPr>
                <w:rFonts w:cstheme="minorHAnsi"/>
              </w:rPr>
              <w:t>asking</w:t>
            </w:r>
            <w:r w:rsidRPr="004E6773">
              <w:rPr>
                <w:rFonts w:cstheme="minorHAnsi"/>
              </w:rPr>
              <w:t xml:space="preserve"> individual children by name, asking questions in group work). </w:t>
            </w:r>
          </w:p>
          <w:p w:rsidR="004E6773" w:rsidRPr="004E6773" w:rsidRDefault="004E6773" w:rsidP="004E6773">
            <w:pPr>
              <w:spacing w:after="0" w:line="240" w:lineRule="auto"/>
              <w:rPr>
                <w:rFonts w:cstheme="minorHAnsi"/>
              </w:rPr>
            </w:pPr>
            <w:r w:rsidRPr="004E6773">
              <w:rPr>
                <w:rFonts w:cstheme="minorHAnsi"/>
                <w:bCs/>
                <w:i/>
                <w:color w:val="5B9BD5" w:themeColor="accent1"/>
              </w:rPr>
              <w:t>Please list different methods used.</w:t>
            </w:r>
          </w:p>
        </w:tc>
        <w:tc>
          <w:tcPr>
            <w:tcW w:w="312" w:type="pct"/>
            <w:gridSpan w:val="3"/>
            <w:tcBorders>
              <w:left w:val="single" w:sz="4" w:space="0" w:color="auto"/>
              <w:bottom w:val="single" w:sz="4" w:space="0" w:color="000000"/>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bottom w:val="single" w:sz="4" w:space="0" w:color="000000"/>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bottom w:val="single" w:sz="4" w:space="0" w:color="000000"/>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9A6263">
            <w:pPr>
              <w:spacing w:after="0" w:line="240" w:lineRule="auto"/>
              <w:rPr>
                <w:rFonts w:cstheme="minorHAnsi"/>
              </w:rPr>
            </w:pPr>
            <w:r w:rsidRPr="004E6773">
              <w:rPr>
                <w:rFonts w:cstheme="minorHAnsi"/>
              </w:rPr>
              <w:t xml:space="preserve">The facilitator uses at least 2 techniques to </w:t>
            </w:r>
            <w:r w:rsidR="009A6263">
              <w:rPr>
                <w:rFonts w:cstheme="minorHAnsi"/>
              </w:rPr>
              <w:t>share</w:t>
            </w:r>
            <w:r w:rsidRPr="004E6773">
              <w:rPr>
                <w:rFonts w:cstheme="minorHAnsi"/>
              </w:rPr>
              <w:t xml:space="preserve"> knowledge to children </w:t>
            </w:r>
            <w:r w:rsidRPr="004E6773">
              <w:rPr>
                <w:rFonts w:cstheme="minorHAnsi"/>
                <w:bCs/>
                <w:i/>
                <w:color w:val="5B9BD5" w:themeColor="accent1"/>
              </w:rPr>
              <w:t>(reading out loud, chants, visual aids, writing, role</w:t>
            </w:r>
            <w:r w:rsidR="009A6263">
              <w:rPr>
                <w:rFonts w:cstheme="minorHAnsi"/>
                <w:bCs/>
                <w:i/>
                <w:color w:val="5B9BD5" w:themeColor="accent1"/>
              </w:rPr>
              <w:t xml:space="preserve"> play, </w:t>
            </w:r>
            <w:proofErr w:type="spellStart"/>
            <w:r w:rsidR="009A6263">
              <w:rPr>
                <w:rFonts w:cstheme="minorHAnsi"/>
                <w:bCs/>
                <w:i/>
                <w:color w:val="5B9BD5" w:themeColor="accent1"/>
              </w:rPr>
              <w:t>etc</w:t>
            </w:r>
            <w:proofErr w:type="spellEnd"/>
            <w:r w:rsidRPr="004E6773">
              <w:rPr>
                <w:rFonts w:cstheme="minorHAnsi"/>
                <w:bCs/>
                <w:i/>
                <w:color w:val="5B9BD5" w:themeColor="accent1"/>
              </w:rPr>
              <w:t xml:space="preserve">)  </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auto"/>
            <w:vAlign w:val="center"/>
          </w:tcPr>
          <w:p w:rsidR="004E6773" w:rsidRPr="004E6773" w:rsidRDefault="004E6773" w:rsidP="009A6263">
            <w:pPr>
              <w:spacing w:after="0" w:line="240" w:lineRule="auto"/>
              <w:rPr>
                <w:rFonts w:cstheme="minorHAnsi"/>
              </w:rPr>
            </w:pPr>
            <w:r w:rsidRPr="004E6773">
              <w:rPr>
                <w:rFonts w:cstheme="minorHAnsi"/>
              </w:rPr>
              <w:t xml:space="preserve">The facilitator uses different groups for activities: whole class, subgroups, pairs, </w:t>
            </w:r>
            <w:r w:rsidR="009A6263">
              <w:rPr>
                <w:rFonts w:cstheme="minorHAnsi"/>
              </w:rPr>
              <w:t>individuals (at least 2/</w:t>
            </w:r>
            <w:r w:rsidRPr="004E6773">
              <w:rPr>
                <w:rFonts w:cstheme="minorHAnsi"/>
              </w:rPr>
              <w:t xml:space="preserve">session). </w:t>
            </w:r>
            <w:r w:rsidRPr="004E6773">
              <w:rPr>
                <w:rFonts w:cstheme="minorHAnsi"/>
                <w:bCs/>
                <w:i/>
                <w:color w:val="5B9BD5" w:themeColor="accent1"/>
              </w:rPr>
              <w:t>Please list the groupings observed.</w:t>
            </w:r>
          </w:p>
        </w:tc>
        <w:tc>
          <w:tcPr>
            <w:tcW w:w="312" w:type="pct"/>
            <w:gridSpan w:val="3"/>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auto"/>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auto"/>
            <w:vAlign w:val="center"/>
          </w:tcPr>
          <w:p w:rsidR="004E6773" w:rsidRPr="004E6773" w:rsidRDefault="004E6773" w:rsidP="00A672F2">
            <w:pPr>
              <w:pStyle w:val="ListParagraph"/>
              <w:spacing w:after="0" w:line="240" w:lineRule="auto"/>
              <w:ind w:left="360"/>
              <w:rPr>
                <w:rFonts w:cstheme="minorHAnsi"/>
                <w:b/>
                <w:bCs/>
                <w:i/>
              </w:rPr>
            </w:pPr>
          </w:p>
        </w:tc>
      </w:tr>
      <w:tr w:rsidR="004E6773" w:rsidRPr="00857F3D" w:rsidTr="009A62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585" w:type="pct"/>
          <w:trHeight w:val="488"/>
          <w:jc w:val="center"/>
        </w:trPr>
        <w:tc>
          <w:tcPr>
            <w:tcW w:w="1617" w:type="pct"/>
            <w:gridSpan w:val="3"/>
            <w:tcBorders>
              <w:right w:val="single" w:sz="4" w:space="0" w:color="auto"/>
            </w:tcBorders>
            <w:shd w:val="clear" w:color="auto" w:fill="FFF2CC" w:themeFill="accent4" w:themeFillTint="33"/>
          </w:tcPr>
          <w:p w:rsidR="004E6773" w:rsidRDefault="004E6773" w:rsidP="00A672F2">
            <w:pPr>
              <w:spacing w:after="0" w:line="240" w:lineRule="auto"/>
              <w:ind w:left="360"/>
              <w:jc w:val="right"/>
              <w:rPr>
                <w:rFonts w:cstheme="minorHAnsi"/>
                <w:b/>
                <w:bCs/>
              </w:rPr>
            </w:pPr>
            <w:r w:rsidRPr="004E6773">
              <w:rPr>
                <w:rFonts w:cstheme="minorHAnsi"/>
                <w:b/>
                <w:bCs/>
              </w:rPr>
              <w:t>TOTAL – Facilitation:</w:t>
            </w:r>
          </w:p>
          <w:p w:rsidR="004E6773" w:rsidRPr="004E6773" w:rsidRDefault="004E6773" w:rsidP="004E6773">
            <w:pPr>
              <w:spacing w:after="0" w:line="240" w:lineRule="auto"/>
              <w:rPr>
                <w:rFonts w:cstheme="minorHAnsi"/>
                <w:b/>
                <w:bCs/>
              </w:rPr>
            </w:pPr>
            <w:r w:rsidRPr="004E6773">
              <w:rPr>
                <w:rFonts w:cstheme="minorHAnsi"/>
                <w:bCs/>
                <w:i/>
                <w:color w:val="5B9BD5" w:themeColor="accent1"/>
              </w:rPr>
              <w:t xml:space="preserve">Count </w:t>
            </w:r>
            <w:r>
              <w:rPr>
                <w:rFonts w:cstheme="minorHAnsi"/>
                <w:bCs/>
                <w:i/>
                <w:color w:val="5B9BD5" w:themeColor="accent1"/>
              </w:rPr>
              <w:t>#</w:t>
            </w:r>
            <w:r w:rsidRPr="004E6773">
              <w:rPr>
                <w:rFonts w:cstheme="minorHAnsi"/>
                <w:bCs/>
                <w:i/>
                <w:color w:val="5B9BD5" w:themeColor="accent1"/>
              </w:rPr>
              <w:t xml:space="preserve"> of ‘yes’ and </w:t>
            </w:r>
            <w:r>
              <w:rPr>
                <w:rFonts w:cstheme="minorHAnsi"/>
                <w:bCs/>
                <w:i/>
                <w:color w:val="5B9BD5" w:themeColor="accent1"/>
              </w:rPr>
              <w:t xml:space="preserve"># of </w:t>
            </w:r>
            <w:r w:rsidRPr="004E6773">
              <w:rPr>
                <w:rFonts w:cstheme="minorHAnsi"/>
                <w:bCs/>
                <w:i/>
                <w:color w:val="5B9BD5" w:themeColor="accent1"/>
              </w:rPr>
              <w:t>‘no</w:t>
            </w:r>
            <w:r>
              <w:rPr>
                <w:rFonts w:cstheme="minorHAnsi"/>
                <w:bCs/>
                <w:i/>
                <w:color w:val="5B9BD5" w:themeColor="accent1"/>
              </w:rPr>
              <w:t>’</w:t>
            </w:r>
          </w:p>
        </w:tc>
        <w:tc>
          <w:tcPr>
            <w:tcW w:w="312" w:type="pct"/>
            <w:gridSpan w:val="3"/>
            <w:tcBorders>
              <w:left w:val="single" w:sz="4" w:space="0" w:color="auto"/>
              <w:right w:val="single" w:sz="4" w:space="0" w:color="auto"/>
            </w:tcBorders>
            <w:shd w:val="clear" w:color="auto" w:fill="FFF2CC" w:themeFill="accent4" w:themeFillTint="33"/>
            <w:vAlign w:val="center"/>
          </w:tcPr>
          <w:p w:rsidR="004E6773" w:rsidRPr="004E6773" w:rsidRDefault="004E6773" w:rsidP="00A672F2">
            <w:pPr>
              <w:spacing w:after="0" w:line="240" w:lineRule="auto"/>
              <w:rPr>
                <w:rFonts w:cstheme="minorHAnsi"/>
              </w:rPr>
            </w:pPr>
          </w:p>
        </w:tc>
        <w:tc>
          <w:tcPr>
            <w:tcW w:w="309" w:type="pct"/>
            <w:tcBorders>
              <w:left w:val="single" w:sz="4" w:space="0" w:color="auto"/>
              <w:right w:val="single" w:sz="4" w:space="0" w:color="auto"/>
            </w:tcBorders>
            <w:shd w:val="clear" w:color="auto" w:fill="FFF2CC" w:themeFill="accent4" w:themeFillTint="33"/>
            <w:vAlign w:val="center"/>
          </w:tcPr>
          <w:p w:rsidR="004E6773" w:rsidRPr="004E6773" w:rsidRDefault="004E6773" w:rsidP="00A672F2">
            <w:pPr>
              <w:spacing w:after="0" w:line="240" w:lineRule="auto"/>
              <w:rPr>
                <w:rFonts w:cstheme="minorHAnsi"/>
              </w:rPr>
            </w:pPr>
          </w:p>
        </w:tc>
        <w:tc>
          <w:tcPr>
            <w:tcW w:w="2176" w:type="pct"/>
            <w:gridSpan w:val="13"/>
            <w:tcBorders>
              <w:left w:val="single" w:sz="4" w:space="0" w:color="auto"/>
            </w:tcBorders>
            <w:shd w:val="clear" w:color="auto" w:fill="FFF2CC" w:themeFill="accent4" w:themeFillTint="33"/>
            <w:vAlign w:val="center"/>
          </w:tcPr>
          <w:p w:rsidR="004E6773" w:rsidRPr="004E6773" w:rsidRDefault="004E6773" w:rsidP="00A672F2">
            <w:pPr>
              <w:pStyle w:val="ListParagraph"/>
              <w:spacing w:after="0" w:line="240" w:lineRule="auto"/>
              <w:ind w:left="360"/>
              <w:rPr>
                <w:rFonts w:cstheme="minorHAnsi"/>
                <w:b/>
                <w:bCs/>
                <w:i/>
              </w:rPr>
            </w:pPr>
          </w:p>
        </w:tc>
      </w:tr>
    </w:tbl>
    <w:tbl>
      <w:tblPr>
        <w:tblpPr w:leftFromText="180" w:rightFromText="180" w:vertAnchor="page" w:horzAnchor="margin" w:tblpY="1114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4"/>
        <w:gridCol w:w="6737"/>
      </w:tblGrid>
      <w:tr w:rsidR="009A6263" w:rsidRPr="004E6773" w:rsidTr="009A6263">
        <w:trPr>
          <w:trHeight w:val="530"/>
        </w:trPr>
        <w:tc>
          <w:tcPr>
            <w:tcW w:w="3464" w:type="dxa"/>
            <w:shd w:val="clear" w:color="auto" w:fill="FBE4D5" w:themeFill="accent2" w:themeFillTint="33"/>
            <w:vAlign w:val="center"/>
          </w:tcPr>
          <w:p w:rsidR="009A6263" w:rsidRPr="004E6773" w:rsidRDefault="009A6263" w:rsidP="009A6263">
            <w:pPr>
              <w:spacing w:after="0" w:line="240" w:lineRule="auto"/>
              <w:rPr>
                <w:rFonts w:cstheme="minorHAnsi"/>
                <w:bCs/>
                <w:szCs w:val="24"/>
              </w:rPr>
            </w:pPr>
            <w:r w:rsidRPr="004E6773">
              <w:rPr>
                <w:rFonts w:cstheme="minorHAnsi"/>
                <w:b/>
                <w:bCs/>
                <w:szCs w:val="24"/>
              </w:rPr>
              <w:t>Specific Observations:</w:t>
            </w:r>
            <w:r w:rsidRPr="004E6773">
              <w:rPr>
                <w:rFonts w:cstheme="minorHAnsi"/>
                <w:bCs/>
                <w:szCs w:val="24"/>
              </w:rPr>
              <w:t xml:space="preserve">  What did the facilitator do well? </w:t>
            </w:r>
          </w:p>
        </w:tc>
        <w:tc>
          <w:tcPr>
            <w:tcW w:w="6737" w:type="dxa"/>
            <w:shd w:val="clear" w:color="auto" w:fill="FBE4D5" w:themeFill="accent2" w:themeFillTint="33"/>
            <w:vAlign w:val="center"/>
          </w:tcPr>
          <w:p w:rsidR="009A6263" w:rsidRPr="004E6773" w:rsidRDefault="009A6263" w:rsidP="009A6263">
            <w:pPr>
              <w:spacing w:after="0" w:line="240" w:lineRule="auto"/>
              <w:rPr>
                <w:rFonts w:cstheme="minorHAnsi"/>
                <w:bCs/>
                <w:szCs w:val="24"/>
              </w:rPr>
            </w:pPr>
            <w:r w:rsidRPr="004E6773">
              <w:rPr>
                <w:rFonts w:cstheme="minorHAnsi"/>
                <w:b/>
                <w:bCs/>
                <w:szCs w:val="24"/>
              </w:rPr>
              <w:t>Specific Suggestions:</w:t>
            </w:r>
            <w:r w:rsidRPr="004E6773">
              <w:rPr>
                <w:rFonts w:cstheme="minorHAnsi"/>
                <w:bCs/>
                <w:szCs w:val="24"/>
              </w:rPr>
              <w:t xml:space="preserve">  What can the facilitator improve?</w:t>
            </w:r>
          </w:p>
        </w:tc>
      </w:tr>
      <w:tr w:rsidR="009A6263" w:rsidRPr="004E6773" w:rsidTr="009A6263">
        <w:trPr>
          <w:trHeight w:val="1859"/>
        </w:trPr>
        <w:tc>
          <w:tcPr>
            <w:tcW w:w="3464" w:type="dxa"/>
            <w:shd w:val="clear" w:color="auto" w:fill="auto"/>
          </w:tcPr>
          <w:p w:rsidR="009A6263" w:rsidRDefault="009A6263" w:rsidP="009A6263">
            <w:pPr>
              <w:spacing w:after="0" w:line="240" w:lineRule="auto"/>
              <w:rPr>
                <w:rFonts w:cstheme="minorHAnsi"/>
                <w:szCs w:val="24"/>
              </w:rPr>
            </w:pPr>
          </w:p>
          <w:p w:rsidR="009A6263" w:rsidRDefault="009A6263" w:rsidP="009A6263">
            <w:pPr>
              <w:spacing w:after="0" w:line="240" w:lineRule="auto"/>
              <w:rPr>
                <w:rFonts w:cstheme="minorHAnsi"/>
                <w:szCs w:val="24"/>
              </w:rPr>
            </w:pPr>
          </w:p>
          <w:p w:rsidR="009A6263" w:rsidRDefault="009A6263" w:rsidP="009A6263">
            <w:pPr>
              <w:spacing w:after="0" w:line="240" w:lineRule="auto"/>
              <w:rPr>
                <w:rFonts w:cstheme="minorHAnsi"/>
                <w:szCs w:val="24"/>
              </w:rPr>
            </w:pPr>
          </w:p>
          <w:p w:rsidR="009A6263" w:rsidRDefault="009A6263" w:rsidP="009A6263">
            <w:pPr>
              <w:spacing w:after="0" w:line="240" w:lineRule="auto"/>
              <w:rPr>
                <w:rFonts w:cstheme="minorHAnsi"/>
                <w:szCs w:val="24"/>
              </w:rPr>
            </w:pPr>
          </w:p>
          <w:p w:rsidR="009A6263" w:rsidRDefault="009A6263" w:rsidP="009A6263">
            <w:pPr>
              <w:spacing w:after="0" w:line="240" w:lineRule="auto"/>
              <w:rPr>
                <w:rFonts w:cstheme="minorHAnsi"/>
                <w:szCs w:val="24"/>
              </w:rPr>
            </w:pPr>
          </w:p>
          <w:p w:rsidR="009A6263" w:rsidRDefault="009A6263" w:rsidP="009A6263">
            <w:pPr>
              <w:spacing w:after="0" w:line="240" w:lineRule="auto"/>
              <w:rPr>
                <w:rFonts w:cstheme="minorHAnsi"/>
                <w:szCs w:val="24"/>
              </w:rPr>
            </w:pPr>
          </w:p>
          <w:p w:rsidR="009A6263" w:rsidRDefault="009A6263" w:rsidP="009A6263">
            <w:pPr>
              <w:spacing w:after="0" w:line="240" w:lineRule="auto"/>
              <w:rPr>
                <w:rFonts w:cstheme="minorHAnsi"/>
                <w:szCs w:val="24"/>
              </w:rPr>
            </w:pPr>
          </w:p>
          <w:p w:rsidR="009A6263" w:rsidRDefault="009A6263" w:rsidP="009A6263">
            <w:pPr>
              <w:spacing w:after="0" w:line="240" w:lineRule="auto"/>
              <w:rPr>
                <w:rFonts w:cstheme="minorHAnsi"/>
                <w:szCs w:val="24"/>
              </w:rPr>
            </w:pPr>
          </w:p>
          <w:p w:rsidR="009A6263" w:rsidRPr="004E6773" w:rsidRDefault="009A6263" w:rsidP="009A6263">
            <w:pPr>
              <w:spacing w:after="0" w:line="240" w:lineRule="auto"/>
              <w:rPr>
                <w:rFonts w:cstheme="minorHAnsi"/>
                <w:szCs w:val="24"/>
              </w:rPr>
            </w:pPr>
          </w:p>
        </w:tc>
        <w:tc>
          <w:tcPr>
            <w:tcW w:w="6737" w:type="dxa"/>
            <w:shd w:val="clear" w:color="auto" w:fill="auto"/>
          </w:tcPr>
          <w:p w:rsidR="009A6263" w:rsidRPr="004E6773" w:rsidRDefault="009A6263" w:rsidP="009A6263">
            <w:pPr>
              <w:tabs>
                <w:tab w:val="left" w:pos="11340"/>
              </w:tabs>
              <w:spacing w:after="0" w:line="240" w:lineRule="auto"/>
              <w:rPr>
                <w:rFonts w:cstheme="minorHAnsi"/>
                <w:szCs w:val="24"/>
              </w:rPr>
            </w:pPr>
            <w:r w:rsidRPr="004E6773">
              <w:rPr>
                <w:rFonts w:cstheme="minorHAnsi"/>
                <w:szCs w:val="24"/>
              </w:rPr>
              <w:tab/>
            </w:r>
          </w:p>
        </w:tc>
      </w:tr>
    </w:tbl>
    <w:p w:rsidR="00BA7277" w:rsidRDefault="00BA7277" w:rsidP="0034500F"/>
    <w:p w:rsidR="004E6773" w:rsidRPr="0034500F" w:rsidRDefault="004E6773" w:rsidP="004E6773"/>
    <w:sectPr w:rsidR="004E6773" w:rsidRPr="0034500F" w:rsidSect="00ED0CB6">
      <w:headerReference w:type="firs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ABA" w:rsidRDefault="00252ABA" w:rsidP="00E16436">
      <w:pPr>
        <w:spacing w:after="0" w:line="240" w:lineRule="auto"/>
      </w:pPr>
      <w:r>
        <w:separator/>
      </w:r>
    </w:p>
  </w:endnote>
  <w:endnote w:type="continuationSeparator" w:id="0">
    <w:p w:rsidR="00252ABA" w:rsidRDefault="00252ABA" w:rsidP="00E1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ABA" w:rsidRDefault="00252ABA" w:rsidP="00E16436">
      <w:pPr>
        <w:spacing w:after="0" w:line="240" w:lineRule="auto"/>
      </w:pPr>
      <w:r>
        <w:separator/>
      </w:r>
    </w:p>
  </w:footnote>
  <w:footnote w:type="continuationSeparator" w:id="0">
    <w:p w:rsidR="00252ABA" w:rsidRDefault="00252ABA" w:rsidP="00E16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436" w:rsidRDefault="00E16436" w:rsidP="0034500F">
    <w:pPr>
      <w:pStyle w:val="Header"/>
      <w:tabs>
        <w:tab w:val="clear" w:pos="4703"/>
        <w:tab w:val="clear" w:pos="9406"/>
        <w:tab w:val="left" w:pos="765"/>
      </w:tabs>
    </w:pPr>
    <w:r>
      <w:rPr>
        <w:noProof/>
      </w:rPr>
      <w:drawing>
        <wp:anchor distT="0" distB="0" distL="114300" distR="114300" simplePos="0" relativeHeight="251661312" behindDoc="1" locked="0" layoutInCell="1" allowOverlap="1" wp14:anchorId="27FC6306" wp14:editId="186FAAA9">
          <wp:simplePos x="0" y="0"/>
          <wp:positionH relativeFrom="page">
            <wp:align>left</wp:align>
          </wp:positionH>
          <wp:positionV relativeFrom="paragraph">
            <wp:posOffset>-617220</wp:posOffset>
          </wp:positionV>
          <wp:extent cx="7862570" cy="1567180"/>
          <wp:effectExtent l="0" t="0" r="5080" b="0"/>
          <wp:wrapTight wrapText="bothSides">
            <wp:wrapPolygon edited="0">
              <wp:start x="0" y="0"/>
              <wp:lineTo x="0" y="21267"/>
              <wp:lineTo x="21562" y="21267"/>
              <wp:lineTo x="215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535"/>
                  <a:stretch>
                    <a:fillRect/>
                  </a:stretch>
                </pic:blipFill>
                <pic:spPr bwMode="auto">
                  <a:xfrm>
                    <a:off x="0" y="0"/>
                    <a:ext cx="7862570" cy="1567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520C"/>
    <w:multiLevelType w:val="hybridMultilevel"/>
    <w:tmpl w:val="A5A2B416"/>
    <w:lvl w:ilvl="0" w:tplc="6D4A1FD6">
      <w:start w:val="1"/>
      <w:numFmt w:val="bullet"/>
      <w:lvlText w:val=""/>
      <w:lvlJc w:val="left"/>
      <w:pPr>
        <w:ind w:left="1440" w:hanging="360"/>
      </w:pPr>
      <w:rPr>
        <w:rFonts w:ascii="Wingdings" w:hAnsi="Wingdings" w:hint="default"/>
        <w:color w:val="FFC000"/>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C6791C"/>
    <w:multiLevelType w:val="hybridMultilevel"/>
    <w:tmpl w:val="B1DCF410"/>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F7A7601"/>
    <w:multiLevelType w:val="hybridMultilevel"/>
    <w:tmpl w:val="BDEEC484"/>
    <w:lvl w:ilvl="0" w:tplc="EA323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B220F"/>
    <w:multiLevelType w:val="hybridMultilevel"/>
    <w:tmpl w:val="5AD29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73EF7"/>
    <w:multiLevelType w:val="hybridMultilevel"/>
    <w:tmpl w:val="70A86946"/>
    <w:lvl w:ilvl="0" w:tplc="EA323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82948"/>
    <w:multiLevelType w:val="hybridMultilevel"/>
    <w:tmpl w:val="B25CE8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07E57"/>
    <w:multiLevelType w:val="hybridMultilevel"/>
    <w:tmpl w:val="2700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E482E"/>
    <w:multiLevelType w:val="hybridMultilevel"/>
    <w:tmpl w:val="7E7E46CC"/>
    <w:lvl w:ilvl="0" w:tplc="EA323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42C6D"/>
    <w:multiLevelType w:val="hybridMultilevel"/>
    <w:tmpl w:val="6854C214"/>
    <w:lvl w:ilvl="0" w:tplc="11E87098">
      <w:start w:val="1"/>
      <w:numFmt w:val="bullet"/>
      <w:lvlText w:val="•"/>
      <w:lvlJc w:val="left"/>
      <w:pPr>
        <w:ind w:left="720" w:hanging="360"/>
      </w:pPr>
      <w:rPr>
        <w:rFont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A6A57"/>
    <w:multiLevelType w:val="hybridMultilevel"/>
    <w:tmpl w:val="A48C4084"/>
    <w:lvl w:ilvl="0" w:tplc="6D4A1FD6">
      <w:start w:val="1"/>
      <w:numFmt w:val="bullet"/>
      <w:lvlText w:val=""/>
      <w:lvlJc w:val="left"/>
      <w:pPr>
        <w:ind w:left="1440" w:hanging="360"/>
      </w:pPr>
      <w:rPr>
        <w:rFonts w:ascii="Wingdings" w:hAnsi="Wingdings" w:hint="default"/>
        <w:color w:val="FFC000"/>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462EC9"/>
    <w:multiLevelType w:val="hybridMultilevel"/>
    <w:tmpl w:val="CE70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202C4"/>
    <w:multiLevelType w:val="hybridMultilevel"/>
    <w:tmpl w:val="8A0C4E58"/>
    <w:lvl w:ilvl="0" w:tplc="EA323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50199"/>
    <w:multiLevelType w:val="hybridMultilevel"/>
    <w:tmpl w:val="E836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13D31"/>
    <w:multiLevelType w:val="hybridMultilevel"/>
    <w:tmpl w:val="894215A8"/>
    <w:lvl w:ilvl="0" w:tplc="6D4A1FD6">
      <w:start w:val="1"/>
      <w:numFmt w:val="bullet"/>
      <w:lvlText w:val=""/>
      <w:lvlJc w:val="left"/>
      <w:pPr>
        <w:ind w:left="720" w:hanging="360"/>
      </w:pPr>
      <w:rPr>
        <w:rFonts w:ascii="Wingdings" w:hAnsi="Wingdings" w:hint="default"/>
        <w:color w:val="FFC00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425EA"/>
    <w:multiLevelType w:val="hybridMultilevel"/>
    <w:tmpl w:val="7A6298E4"/>
    <w:lvl w:ilvl="0" w:tplc="6D4A1FD6">
      <w:start w:val="1"/>
      <w:numFmt w:val="bullet"/>
      <w:lvlText w:val=""/>
      <w:lvlJc w:val="left"/>
      <w:pPr>
        <w:ind w:left="720" w:hanging="360"/>
      </w:pPr>
      <w:rPr>
        <w:rFonts w:ascii="Wingdings" w:hAnsi="Wingdings" w:hint="default"/>
        <w:color w:val="FFC00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02B1D"/>
    <w:multiLevelType w:val="hybridMultilevel"/>
    <w:tmpl w:val="5CC427C8"/>
    <w:lvl w:ilvl="0" w:tplc="EA323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92220"/>
    <w:multiLevelType w:val="hybridMultilevel"/>
    <w:tmpl w:val="AE62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87386"/>
    <w:multiLevelType w:val="hybridMultilevel"/>
    <w:tmpl w:val="79A2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33F32"/>
    <w:multiLevelType w:val="hybridMultilevel"/>
    <w:tmpl w:val="519C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016B3"/>
    <w:multiLevelType w:val="hybridMultilevel"/>
    <w:tmpl w:val="5352DAAE"/>
    <w:lvl w:ilvl="0" w:tplc="467EC732">
      <w:start w:val="4"/>
      <w:numFmt w:val="bullet"/>
      <w:lvlText w:val="•"/>
      <w:lvlJc w:val="left"/>
      <w:pPr>
        <w:ind w:left="360" w:firstLine="0"/>
      </w:pPr>
      <w:rPr>
        <w:rFonts w:asciiTheme="minorHAnsi" w:eastAsiaTheme="minorHAnsi" w:hAnsiTheme="minorHAns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42B6D"/>
    <w:multiLevelType w:val="hybridMultilevel"/>
    <w:tmpl w:val="6C4A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61379"/>
    <w:multiLevelType w:val="hybridMultilevel"/>
    <w:tmpl w:val="B6D6E06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633B0803"/>
    <w:multiLevelType w:val="hybridMultilevel"/>
    <w:tmpl w:val="F438AA4A"/>
    <w:lvl w:ilvl="0" w:tplc="EA323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D4B63"/>
    <w:multiLevelType w:val="hybridMultilevel"/>
    <w:tmpl w:val="D6CA94B2"/>
    <w:lvl w:ilvl="0" w:tplc="EA323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A3A5D"/>
    <w:multiLevelType w:val="hybridMultilevel"/>
    <w:tmpl w:val="64DCB15A"/>
    <w:lvl w:ilvl="0" w:tplc="467EC732">
      <w:start w:val="4"/>
      <w:numFmt w:val="bullet"/>
      <w:lvlText w:val="•"/>
      <w:lvlJc w:val="left"/>
      <w:pPr>
        <w:ind w:left="405"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7620E1"/>
    <w:multiLevelType w:val="hybridMultilevel"/>
    <w:tmpl w:val="65FAA628"/>
    <w:lvl w:ilvl="0" w:tplc="6D4A1FD6">
      <w:start w:val="1"/>
      <w:numFmt w:val="bullet"/>
      <w:lvlText w:val=""/>
      <w:lvlJc w:val="left"/>
      <w:pPr>
        <w:ind w:left="720" w:hanging="360"/>
      </w:pPr>
      <w:rPr>
        <w:rFonts w:ascii="Wingdings" w:hAnsi="Wingdings" w:hint="default"/>
        <w:color w:val="FFC00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40DF6"/>
    <w:multiLevelType w:val="hybridMultilevel"/>
    <w:tmpl w:val="92FE9A9C"/>
    <w:lvl w:ilvl="0" w:tplc="467EC732">
      <w:start w:val="4"/>
      <w:numFmt w:val="bullet"/>
      <w:lvlText w:val="•"/>
      <w:lvlJc w:val="left"/>
      <w:pPr>
        <w:ind w:left="405" w:firstLine="0"/>
      </w:pPr>
      <w:rPr>
        <w:rFonts w:asciiTheme="minorHAnsi" w:eastAsiaTheme="minorHAnsi" w:hAnsiTheme="minorHAns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5F46D22"/>
    <w:multiLevelType w:val="hybridMultilevel"/>
    <w:tmpl w:val="B25CE842"/>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9B5756F"/>
    <w:multiLevelType w:val="hybridMultilevel"/>
    <w:tmpl w:val="C498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E62DDE"/>
    <w:multiLevelType w:val="hybridMultilevel"/>
    <w:tmpl w:val="AF0A9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390292"/>
    <w:multiLevelType w:val="hybridMultilevel"/>
    <w:tmpl w:val="956A8C78"/>
    <w:lvl w:ilvl="0" w:tplc="EA323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6"/>
  </w:num>
  <w:num w:numId="4">
    <w:abstractNumId w:val="24"/>
  </w:num>
  <w:num w:numId="5">
    <w:abstractNumId w:val="8"/>
  </w:num>
  <w:num w:numId="6">
    <w:abstractNumId w:val="14"/>
  </w:num>
  <w:num w:numId="7">
    <w:abstractNumId w:val="25"/>
  </w:num>
  <w:num w:numId="8">
    <w:abstractNumId w:val="13"/>
  </w:num>
  <w:num w:numId="9">
    <w:abstractNumId w:val="9"/>
  </w:num>
  <w:num w:numId="10">
    <w:abstractNumId w:val="0"/>
  </w:num>
  <w:num w:numId="11">
    <w:abstractNumId w:val="29"/>
  </w:num>
  <w:num w:numId="12">
    <w:abstractNumId w:val="6"/>
  </w:num>
  <w:num w:numId="13">
    <w:abstractNumId w:val="12"/>
  </w:num>
  <w:num w:numId="14">
    <w:abstractNumId w:val="3"/>
  </w:num>
  <w:num w:numId="15">
    <w:abstractNumId w:val="17"/>
  </w:num>
  <w:num w:numId="16">
    <w:abstractNumId w:val="28"/>
  </w:num>
  <w:num w:numId="17">
    <w:abstractNumId w:val="16"/>
  </w:num>
  <w:num w:numId="18">
    <w:abstractNumId w:val="18"/>
  </w:num>
  <w:num w:numId="19">
    <w:abstractNumId w:val="20"/>
  </w:num>
  <w:num w:numId="20">
    <w:abstractNumId w:val="21"/>
  </w:num>
  <w:num w:numId="21">
    <w:abstractNumId w:val="1"/>
  </w:num>
  <w:num w:numId="22">
    <w:abstractNumId w:val="27"/>
  </w:num>
  <w:num w:numId="23">
    <w:abstractNumId w:val="5"/>
  </w:num>
  <w:num w:numId="24">
    <w:abstractNumId w:val="15"/>
  </w:num>
  <w:num w:numId="25">
    <w:abstractNumId w:val="7"/>
  </w:num>
  <w:num w:numId="26">
    <w:abstractNumId w:val="30"/>
  </w:num>
  <w:num w:numId="27">
    <w:abstractNumId w:val="2"/>
  </w:num>
  <w:num w:numId="28">
    <w:abstractNumId w:val="23"/>
  </w:num>
  <w:num w:numId="29">
    <w:abstractNumId w:val="22"/>
  </w:num>
  <w:num w:numId="30">
    <w:abstractNumId w:val="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36"/>
    <w:rsid w:val="000E39C4"/>
    <w:rsid w:val="001D0BEA"/>
    <w:rsid w:val="00252ABA"/>
    <w:rsid w:val="002929E2"/>
    <w:rsid w:val="002E25CB"/>
    <w:rsid w:val="00334306"/>
    <w:rsid w:val="0034500F"/>
    <w:rsid w:val="003C0EF9"/>
    <w:rsid w:val="00463FEA"/>
    <w:rsid w:val="0049101B"/>
    <w:rsid w:val="004E6773"/>
    <w:rsid w:val="005A1817"/>
    <w:rsid w:val="005D01B5"/>
    <w:rsid w:val="005E1269"/>
    <w:rsid w:val="0079159B"/>
    <w:rsid w:val="00892C90"/>
    <w:rsid w:val="009A6263"/>
    <w:rsid w:val="00AB5E52"/>
    <w:rsid w:val="00AE16C4"/>
    <w:rsid w:val="00B23E6D"/>
    <w:rsid w:val="00BA7277"/>
    <w:rsid w:val="00C20C8D"/>
    <w:rsid w:val="00CA4412"/>
    <w:rsid w:val="00D434DD"/>
    <w:rsid w:val="00DA021C"/>
    <w:rsid w:val="00DC5D95"/>
    <w:rsid w:val="00E16436"/>
    <w:rsid w:val="00E22709"/>
    <w:rsid w:val="00E4575F"/>
    <w:rsid w:val="00E5104A"/>
    <w:rsid w:val="00EA2B03"/>
    <w:rsid w:val="00EC7B0C"/>
    <w:rsid w:val="00ED0CB6"/>
    <w:rsid w:val="00FF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956DE"/>
  <w15:chartTrackingRefBased/>
  <w15:docId w15:val="{66D1B965-5D86-43DD-BBD6-9B53AFBF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436"/>
    <w:pPr>
      <w:spacing w:after="200" w:line="276" w:lineRule="auto"/>
    </w:pPr>
  </w:style>
  <w:style w:type="paragraph" w:styleId="Heading1">
    <w:name w:val="heading 1"/>
    <w:basedOn w:val="Normal"/>
    <w:next w:val="Normal"/>
    <w:link w:val="Heading1Char"/>
    <w:uiPriority w:val="9"/>
    <w:qFormat/>
    <w:rsid w:val="00CA44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164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6436"/>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16436"/>
    <w:rPr>
      <w:sz w:val="16"/>
      <w:szCs w:val="16"/>
    </w:rPr>
  </w:style>
  <w:style w:type="paragraph" w:styleId="CommentText">
    <w:name w:val="annotation text"/>
    <w:basedOn w:val="Normal"/>
    <w:link w:val="CommentTextChar"/>
    <w:uiPriority w:val="99"/>
    <w:unhideWhenUsed/>
    <w:rsid w:val="00E16436"/>
    <w:pPr>
      <w:spacing w:line="240" w:lineRule="auto"/>
    </w:pPr>
    <w:rPr>
      <w:sz w:val="20"/>
      <w:szCs w:val="20"/>
    </w:rPr>
  </w:style>
  <w:style w:type="character" w:customStyle="1" w:styleId="CommentTextChar">
    <w:name w:val="Comment Text Char"/>
    <w:basedOn w:val="DefaultParagraphFont"/>
    <w:link w:val="CommentText"/>
    <w:uiPriority w:val="99"/>
    <w:rsid w:val="00E16436"/>
    <w:rPr>
      <w:sz w:val="20"/>
      <w:szCs w:val="20"/>
    </w:rPr>
  </w:style>
  <w:style w:type="table" w:styleId="TableGrid">
    <w:name w:val="Table Grid"/>
    <w:basedOn w:val="TableNormal"/>
    <w:uiPriority w:val="39"/>
    <w:rsid w:val="00E16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436"/>
    <w:rPr>
      <w:rFonts w:ascii="Segoe UI" w:hAnsi="Segoe UI" w:cs="Segoe UI"/>
      <w:sz w:val="18"/>
      <w:szCs w:val="18"/>
    </w:rPr>
  </w:style>
  <w:style w:type="paragraph" w:styleId="Header">
    <w:name w:val="header"/>
    <w:basedOn w:val="Normal"/>
    <w:link w:val="HeaderChar"/>
    <w:uiPriority w:val="99"/>
    <w:unhideWhenUsed/>
    <w:rsid w:val="00E16436"/>
    <w:pPr>
      <w:tabs>
        <w:tab w:val="center" w:pos="4703"/>
        <w:tab w:val="right" w:pos="9406"/>
      </w:tabs>
      <w:spacing w:after="0" w:line="240" w:lineRule="auto"/>
    </w:pPr>
  </w:style>
  <w:style w:type="character" w:customStyle="1" w:styleId="HeaderChar">
    <w:name w:val="Header Char"/>
    <w:basedOn w:val="DefaultParagraphFont"/>
    <w:link w:val="Header"/>
    <w:uiPriority w:val="99"/>
    <w:rsid w:val="00E16436"/>
  </w:style>
  <w:style w:type="paragraph" w:styleId="Footer">
    <w:name w:val="footer"/>
    <w:basedOn w:val="Normal"/>
    <w:link w:val="FooterChar"/>
    <w:uiPriority w:val="99"/>
    <w:unhideWhenUsed/>
    <w:rsid w:val="00E16436"/>
    <w:pPr>
      <w:tabs>
        <w:tab w:val="center" w:pos="4703"/>
        <w:tab w:val="right" w:pos="9406"/>
      </w:tabs>
      <w:spacing w:after="0" w:line="240" w:lineRule="auto"/>
    </w:pPr>
  </w:style>
  <w:style w:type="character" w:customStyle="1" w:styleId="FooterChar">
    <w:name w:val="Footer Char"/>
    <w:basedOn w:val="DefaultParagraphFont"/>
    <w:link w:val="Footer"/>
    <w:uiPriority w:val="99"/>
    <w:rsid w:val="00E16436"/>
  </w:style>
  <w:style w:type="paragraph" w:styleId="ListParagraph">
    <w:name w:val="List Paragraph"/>
    <w:aliases w:val="Paragraph List"/>
    <w:basedOn w:val="Normal"/>
    <w:uiPriority w:val="34"/>
    <w:qFormat/>
    <w:rsid w:val="000E39C4"/>
    <w:pPr>
      <w:ind w:left="720"/>
      <w:contextualSpacing/>
    </w:pPr>
  </w:style>
  <w:style w:type="paragraph" w:styleId="FootnoteText">
    <w:name w:val="footnote text"/>
    <w:aliases w:val="Footnote,Footnote Text Char Char,Char,Char Char Char,Char Char Char Char Char Char,Char Char Char Char Char Char Char Char Char Char,Char Char Char Char Char Char Char Char"/>
    <w:basedOn w:val="Normal"/>
    <w:link w:val="FootnoteTextChar"/>
    <w:uiPriority w:val="99"/>
    <w:unhideWhenUsed/>
    <w:rsid w:val="00EC7B0C"/>
    <w:pPr>
      <w:spacing w:after="0" w:line="240" w:lineRule="auto"/>
    </w:pPr>
    <w:rPr>
      <w:sz w:val="20"/>
      <w:szCs w:val="20"/>
    </w:rPr>
  </w:style>
  <w:style w:type="character" w:customStyle="1" w:styleId="FootnoteTextChar">
    <w:name w:val="Footnote Text Char"/>
    <w:aliases w:val="Footnote Char,Footnote Text Char Char Char,Char Char,Char Char Char Char,Char Char Char Char Char Char Char,Char Char Char Char Char Char Char Char Char Char Char,Char Char Char Char Char Char Char Char Char"/>
    <w:basedOn w:val="DefaultParagraphFont"/>
    <w:link w:val="FootnoteText"/>
    <w:uiPriority w:val="99"/>
    <w:rsid w:val="00EC7B0C"/>
    <w:rPr>
      <w:sz w:val="20"/>
      <w:szCs w:val="20"/>
    </w:rPr>
  </w:style>
  <w:style w:type="character" w:styleId="FootnoteReference">
    <w:name w:val="footnote reference"/>
    <w:aliases w:val=" BVI fnr,BVI fnr, BVI fnr Car Car,BVI fnr Car, BVI fnr Car Car Car Car,Footnote text,ftref,16 Point,Superscript 6 Point,nota pié di pagina,Footnote Reference Number,Footnote Reference_LVL6,Footnote Reference_LVL61,Знак сноски-FN"/>
    <w:basedOn w:val="DefaultParagraphFont"/>
    <w:link w:val="Char2"/>
    <w:uiPriority w:val="99"/>
    <w:unhideWhenUsed/>
    <w:rsid w:val="00EC7B0C"/>
    <w:rPr>
      <w:vertAlign w:val="superscript"/>
    </w:rPr>
  </w:style>
  <w:style w:type="paragraph" w:customStyle="1" w:styleId="Char2">
    <w:name w:val="Char2"/>
    <w:basedOn w:val="Normal"/>
    <w:link w:val="FootnoteReference"/>
    <w:uiPriority w:val="99"/>
    <w:rsid w:val="00EC7B0C"/>
    <w:pPr>
      <w:spacing w:before="120" w:after="120" w:line="240" w:lineRule="exact"/>
      <w:ind w:left="547"/>
      <w:jc w:val="both"/>
    </w:pPr>
    <w:rPr>
      <w:vertAlign w:val="superscript"/>
    </w:rPr>
  </w:style>
  <w:style w:type="character" w:customStyle="1" w:styleId="Heading1Char">
    <w:name w:val="Heading 1 Char"/>
    <w:basedOn w:val="DefaultParagraphFont"/>
    <w:link w:val="Heading1"/>
    <w:uiPriority w:val="9"/>
    <w:rsid w:val="00CA4412"/>
    <w:rPr>
      <w:rFonts w:asciiTheme="majorHAnsi" w:eastAsiaTheme="majorEastAsia" w:hAnsiTheme="majorHAnsi" w:cstheme="majorBidi"/>
      <w:color w:val="2E74B5" w:themeColor="accent1" w:themeShade="BF"/>
      <w:sz w:val="32"/>
      <w:szCs w:val="32"/>
    </w:rPr>
  </w:style>
  <w:style w:type="paragraph" w:styleId="NormalWeb">
    <w:name w:val="Normal (Web)"/>
    <w:basedOn w:val="Normal"/>
    <w:link w:val="NormalWebChar"/>
    <w:uiPriority w:val="99"/>
    <w:unhideWhenUsed/>
    <w:rsid w:val="00CA44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A4412"/>
    <w:rPr>
      <w:b/>
      <w:bCs/>
    </w:rPr>
  </w:style>
  <w:style w:type="character" w:customStyle="1" w:styleId="NormalWebChar">
    <w:name w:val="Normal (Web) Char"/>
    <w:link w:val="NormalWeb"/>
    <w:uiPriority w:val="99"/>
    <w:rsid w:val="00CA44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5120A8B0FE864A89DF9F0EEA8A63EF" ma:contentTypeVersion="20" ma:contentTypeDescription="Create a new document." ma:contentTypeScope="" ma:versionID="729c343fa486d42d46f94234be6a231a">
  <xsd:schema xmlns:xsd="http://www.w3.org/2001/XMLSchema" xmlns:xs="http://www.w3.org/2001/XMLSchema" xmlns:p="http://schemas.microsoft.com/office/2006/metadata/properties" xmlns:ns1="http://schemas.microsoft.com/sharepoint/v3" xmlns:ns2="c27ea7cb-71f0-4e84-8567-50d9397e8abf" xmlns:ns3="e20d7b22-7632-4e48-8b84-ce9edf2fa18d" targetNamespace="http://schemas.microsoft.com/office/2006/metadata/properties" ma:root="true" ma:fieldsID="f648e2c17f3b03e21a48b4c1b1ebfd57" ns1:_="" ns2:_="" ns3:_="">
    <xsd:import namespace="http://schemas.microsoft.com/sharepoint/v3"/>
    <xsd:import namespace="c27ea7cb-71f0-4e84-8567-50d9397e8abf"/>
    <xsd:import namespace="e20d7b22-7632-4e48-8b84-ce9edf2fa1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7ea7cb-71f0-4e84-8567-50d9397e8a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80cb6d7-3d49-4954-ad8c-a6e8bf479263}" ma:internalName="TaxCatchAll" ma:showField="CatchAllData" ma:web="c27ea7cb-71f0-4e84-8567-50d9397e8a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d7b22-7632-4e48-8b84-ce9edf2fa18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20d7b22-7632-4e48-8b84-ce9edf2fa18d">
      <Terms xmlns="http://schemas.microsoft.com/office/infopath/2007/PartnerControls"/>
    </lcf76f155ced4ddcb4097134ff3c332f>
    <TaxCatchAll xmlns="c27ea7cb-71f0-4e84-8567-50d9397e8ab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C77C302-3F9C-4D10-AA66-BD8CF51F22B3}">
  <ds:schemaRefs>
    <ds:schemaRef ds:uri="http://schemas.openxmlformats.org/officeDocument/2006/bibliography"/>
  </ds:schemaRefs>
</ds:datastoreItem>
</file>

<file path=customXml/itemProps2.xml><?xml version="1.0" encoding="utf-8"?>
<ds:datastoreItem xmlns:ds="http://schemas.openxmlformats.org/officeDocument/2006/customXml" ds:itemID="{7DB4862A-F25F-4A28-9973-642923949CA8}"/>
</file>

<file path=customXml/itemProps3.xml><?xml version="1.0" encoding="utf-8"?>
<ds:datastoreItem xmlns:ds="http://schemas.openxmlformats.org/officeDocument/2006/customXml" ds:itemID="{7D40BAE2-C620-41E5-9F8C-C77F9272EF2A}"/>
</file>

<file path=customXml/itemProps4.xml><?xml version="1.0" encoding="utf-8"?>
<ds:datastoreItem xmlns:ds="http://schemas.openxmlformats.org/officeDocument/2006/customXml" ds:itemID="{70A088BF-AEBC-4662-AB57-55E45C8D6F66}"/>
</file>

<file path=docProps/app.xml><?xml version="1.0" encoding="utf-8"?>
<Properties xmlns="http://schemas.openxmlformats.org/officeDocument/2006/extended-properties" xmlns:vt="http://schemas.openxmlformats.org/officeDocument/2006/docPropsVTypes">
  <Template>Normal</Template>
  <TotalTime>21</TotalTime>
  <Pages>2</Pages>
  <Words>396</Words>
  <Characters>2262</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Annex 21:  PSS Session Observation Form </vt:lpstr>
    </vt:vector>
  </TitlesOfParts>
  <Company>PIN</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 Clare</dc:creator>
  <cp:keywords/>
  <dc:description/>
  <cp:lastModifiedBy>Sadd Clare</cp:lastModifiedBy>
  <cp:revision>5</cp:revision>
  <dcterms:created xsi:type="dcterms:W3CDTF">2020-09-24T09:55:00Z</dcterms:created>
  <dcterms:modified xsi:type="dcterms:W3CDTF">2020-09-25T04:36:00Z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0x010100225120A8B0FE864A89DF9F0EEA8A63EF</vt:lpwstr>
  </property>
</Properties>
</file>