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FDF04" w14:textId="1B8BAF91" w:rsidR="00F329E5" w:rsidRPr="00675AEF" w:rsidRDefault="00F329E5" w:rsidP="00F329E5">
      <w:pPr>
        <w:pStyle w:val="Title"/>
        <w:rPr>
          <w:rFonts w:asciiTheme="minorHAnsi" w:hAnsiTheme="minorHAnsi" w:cstheme="minorHAnsi"/>
        </w:rPr>
      </w:pPr>
      <w:r w:rsidRPr="00675AEF">
        <w:rPr>
          <w:rFonts w:asciiTheme="minorHAnsi" w:hAnsiTheme="minorHAnsi" w:cstheme="minorHAnsi"/>
        </w:rPr>
        <w:t xml:space="preserve">Coping strategies/s </w:t>
      </w:r>
    </w:p>
    <w:p w14:paraId="176BF970" w14:textId="77777777" w:rsidR="00F329E5" w:rsidRPr="0003164D" w:rsidRDefault="00F329E5" w:rsidP="00F329E5">
      <w:pPr>
        <w:rPr>
          <w:rFonts w:asciiTheme="minorHAnsi" w:hAnsiTheme="minorHAnsi" w:cstheme="minorHAnsi"/>
          <w:lang w:val="en-US"/>
        </w:rPr>
      </w:pPr>
    </w:p>
    <w:p w14:paraId="244D06D2" w14:textId="4EEFAD7F" w:rsidR="00F329E5" w:rsidRPr="00675AEF" w:rsidRDefault="00F329E5" w:rsidP="00F329E5">
      <w:pPr>
        <w:pStyle w:val="Heading1"/>
        <w:shd w:val="clear" w:color="auto" w:fill="BFBFBF" w:themeFill="background1" w:themeFillShade="BF"/>
        <w:rPr>
          <w:rFonts w:asciiTheme="minorHAnsi" w:hAnsiTheme="minorHAnsi" w:cstheme="minorHAnsi"/>
          <w:b/>
          <w:bCs/>
        </w:rPr>
      </w:pPr>
      <w:r w:rsidRPr="00675AEF">
        <w:rPr>
          <w:rFonts w:asciiTheme="minorHAnsi" w:hAnsiTheme="minorHAnsi" w:cstheme="minorHAnsi"/>
          <w:b/>
          <w:bCs/>
        </w:rPr>
        <w:t xml:space="preserve">Reduced </w:t>
      </w:r>
      <w:r w:rsidR="00D05825" w:rsidRPr="00675AEF">
        <w:rPr>
          <w:rFonts w:asciiTheme="minorHAnsi" w:hAnsiTheme="minorHAnsi" w:cstheme="minorHAnsi"/>
          <w:b/>
          <w:bCs/>
        </w:rPr>
        <w:t>Copying Strategy Index (</w:t>
      </w:r>
      <w:proofErr w:type="spellStart"/>
      <w:r w:rsidR="00D05825" w:rsidRPr="00675AEF">
        <w:rPr>
          <w:rFonts w:asciiTheme="minorHAnsi" w:hAnsiTheme="minorHAnsi" w:cstheme="minorHAnsi"/>
          <w:b/>
          <w:bCs/>
        </w:rPr>
        <w:t>rCSI</w:t>
      </w:r>
      <w:proofErr w:type="spellEnd"/>
      <w:r w:rsidR="00D05825" w:rsidRPr="00675AEF">
        <w:rPr>
          <w:rFonts w:asciiTheme="minorHAnsi" w:hAnsiTheme="minorHAnsi" w:cstheme="minorHAnsi"/>
          <w:b/>
          <w:bCs/>
        </w:rPr>
        <w:t>)</w:t>
      </w:r>
    </w:p>
    <w:p w14:paraId="3A0B648E" w14:textId="77777777" w:rsidR="00F329E5" w:rsidRPr="0003164D" w:rsidRDefault="00F329E5" w:rsidP="00F329E5">
      <w:pPr>
        <w:rPr>
          <w:rFonts w:asciiTheme="minorHAnsi" w:hAnsiTheme="minorHAnsi" w:cstheme="minorHAnsi"/>
          <w:lang w:val="en-US"/>
        </w:rPr>
      </w:pPr>
    </w:p>
    <w:p w14:paraId="621D7340" w14:textId="113D7AB1" w:rsidR="00F329E5" w:rsidRPr="0003164D" w:rsidRDefault="00D05825" w:rsidP="00F329E5">
      <w:pPr>
        <w:rPr>
          <w:rFonts w:asciiTheme="minorHAnsi" w:hAnsiTheme="minorHAnsi" w:cstheme="minorHAnsi"/>
          <w:lang w:val="en-US"/>
        </w:rPr>
      </w:pPr>
      <w:r w:rsidRPr="0003164D">
        <w:rPr>
          <w:rFonts w:asciiTheme="minorHAnsi" w:hAnsiTheme="minorHAnsi" w:cstheme="minorHAnsi"/>
          <w:lang w:val="en-US"/>
        </w:rPr>
        <w:t xml:space="preserve">This module will allow you to collect information to compute the </w:t>
      </w:r>
      <w:proofErr w:type="spellStart"/>
      <w:r w:rsidRPr="0003164D">
        <w:rPr>
          <w:rFonts w:asciiTheme="minorHAnsi" w:hAnsiTheme="minorHAnsi" w:cstheme="minorHAnsi"/>
          <w:lang w:val="en-US"/>
        </w:rPr>
        <w:t>rCSI</w:t>
      </w:r>
      <w:proofErr w:type="spellEnd"/>
    </w:p>
    <w:p w14:paraId="445107B8" w14:textId="77777777" w:rsidR="00D05825" w:rsidRPr="0003164D" w:rsidRDefault="00F329E5" w:rsidP="00F329E5">
      <w:pPr>
        <w:rPr>
          <w:rFonts w:asciiTheme="minorHAnsi" w:hAnsiTheme="minorHAnsi" w:cstheme="minorHAnsi"/>
          <w:lang w:val="en-US"/>
        </w:rPr>
      </w:pPr>
      <w:r w:rsidRPr="0003164D">
        <w:rPr>
          <w:rFonts w:asciiTheme="minorHAnsi" w:hAnsiTheme="minorHAnsi" w:cstheme="minorHAnsi"/>
          <w:lang w:val="en-US"/>
        </w:rPr>
        <w:t xml:space="preserve"> </w:t>
      </w:r>
    </w:p>
    <w:tbl>
      <w:tblPr>
        <w:tblStyle w:val="TableGrid"/>
        <w:tblpPr w:leftFromText="142" w:rightFromText="142" w:vertAnchor="text" w:tblpY="1"/>
        <w:tblOverlap w:val="never"/>
        <w:tblW w:w="9644" w:type="dxa"/>
        <w:tblLayout w:type="fixed"/>
        <w:tblLook w:val="04A0" w:firstRow="1" w:lastRow="0" w:firstColumn="1" w:lastColumn="0" w:noHBand="0" w:noVBand="1"/>
      </w:tblPr>
      <w:tblGrid>
        <w:gridCol w:w="7927"/>
        <w:gridCol w:w="1707"/>
        <w:gridCol w:w="10"/>
      </w:tblGrid>
      <w:tr w:rsidR="00D05825" w:rsidRPr="00675AEF" w14:paraId="28236C27" w14:textId="77777777" w:rsidTr="00D05825">
        <w:trPr>
          <w:gridAfter w:val="1"/>
          <w:wAfter w:w="10" w:type="dxa"/>
          <w:trHeight w:val="440"/>
        </w:trPr>
        <w:tc>
          <w:tcPr>
            <w:tcW w:w="9634" w:type="dxa"/>
            <w:gridSpan w:val="2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73A1FAE7" w14:textId="57B6B2F4" w:rsidR="00D05825" w:rsidRPr="00675AEF" w:rsidRDefault="00D05825" w:rsidP="009B503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75AEF">
              <w:rPr>
                <w:rFonts w:asciiTheme="minorHAnsi" w:hAnsiTheme="minorHAnsi" w:cstheme="minorHAnsi"/>
                <w:b/>
                <w:sz w:val="18"/>
                <w:szCs w:val="18"/>
              </w:rPr>
              <w:t>HOUSEHOLD COPING STRATEGIES</w:t>
            </w:r>
          </w:p>
        </w:tc>
      </w:tr>
      <w:tr w:rsidR="00D05825" w:rsidRPr="00156754" w14:paraId="59C3DD64" w14:textId="77777777" w:rsidTr="00D05825">
        <w:tc>
          <w:tcPr>
            <w:tcW w:w="792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F8CDEF" w14:textId="77777777" w:rsidR="00D05825" w:rsidRPr="00675AEF" w:rsidRDefault="00D05825" w:rsidP="009B503E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675AEF">
              <w:rPr>
                <w:rFonts w:asciiTheme="minorHAnsi" w:hAnsiTheme="minorHAnsi" w:cstheme="minorHAnsi"/>
                <w:sz w:val="21"/>
                <w:szCs w:val="21"/>
              </w:rPr>
              <w:t xml:space="preserve">During the </w:t>
            </w:r>
            <w:r w:rsidRPr="00675AEF">
              <w:rPr>
                <w:rFonts w:asciiTheme="minorHAnsi" w:hAnsiTheme="minorHAnsi" w:cstheme="minorHAnsi"/>
                <w:sz w:val="21"/>
                <w:szCs w:val="21"/>
                <w:u w:val="single"/>
              </w:rPr>
              <w:t>last 7 days</w:t>
            </w:r>
            <w:r w:rsidRPr="00675AEF">
              <w:rPr>
                <w:rFonts w:asciiTheme="minorHAnsi" w:hAnsiTheme="minorHAnsi" w:cstheme="minorHAnsi"/>
                <w:sz w:val="21"/>
                <w:szCs w:val="21"/>
              </w:rPr>
              <w:t>, were there days (and, if so, how many) when your household had to employ one of the following strategies (to cope with a lack of food or money to buy it)?</w:t>
            </w:r>
          </w:p>
        </w:tc>
        <w:tc>
          <w:tcPr>
            <w:tcW w:w="1717" w:type="dxa"/>
            <w:gridSpan w:val="2"/>
            <w:shd w:val="clear" w:color="auto" w:fill="F2F2F2" w:themeFill="background1" w:themeFillShade="F2"/>
            <w:vAlign w:val="center"/>
          </w:tcPr>
          <w:p w14:paraId="71014BBF" w14:textId="77777777" w:rsidR="00D05825" w:rsidRPr="00675AEF" w:rsidRDefault="00D05825" w:rsidP="009B503E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675AEF">
              <w:rPr>
                <w:rFonts w:asciiTheme="minorHAnsi" w:hAnsiTheme="minorHAnsi" w:cstheme="minorHAnsi"/>
                <w:sz w:val="21"/>
                <w:szCs w:val="21"/>
              </w:rPr>
              <w:t>Frequency (number of days from 0 to 7)</w:t>
            </w:r>
          </w:p>
        </w:tc>
      </w:tr>
      <w:tr w:rsidR="00D05825" w:rsidRPr="00675AEF" w14:paraId="60DCF332" w14:textId="77777777" w:rsidTr="00D05825">
        <w:tc>
          <w:tcPr>
            <w:tcW w:w="7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111AAC" w14:textId="77777777" w:rsidR="00D05825" w:rsidRPr="00675AEF" w:rsidRDefault="00D05825" w:rsidP="009B503E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675AEF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1. Relied on less </w:t>
            </w:r>
            <w:r w:rsidRPr="00675AEF">
              <w:rPr>
                <w:rFonts w:asciiTheme="minorHAnsi" w:hAnsiTheme="minorHAnsi" w:cstheme="minorHAnsi"/>
                <w:sz w:val="21"/>
                <w:szCs w:val="21"/>
              </w:rPr>
              <w:t>preferred</w:t>
            </w:r>
            <w:r w:rsidRPr="00675AEF">
              <w:rPr>
                <w:rFonts w:asciiTheme="minorHAnsi" w:hAnsiTheme="minorHAnsi" w:cstheme="minorHAnsi"/>
                <w:iCs/>
                <w:sz w:val="21"/>
                <w:szCs w:val="21"/>
              </w:rPr>
              <w:t>, less expensive food</w:t>
            </w:r>
          </w:p>
        </w:tc>
        <w:tc>
          <w:tcPr>
            <w:tcW w:w="17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D390E0E" w14:textId="77777777" w:rsidR="00D05825" w:rsidRPr="00675AEF" w:rsidRDefault="00D05825" w:rsidP="009B503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75AEF">
              <w:rPr>
                <w:rFonts w:asciiTheme="minorHAnsi" w:hAnsiTheme="minorHAnsi" w:cstheme="minorHAnsi"/>
                <w:sz w:val="21"/>
                <w:szCs w:val="21"/>
              </w:rPr>
              <w:t>|__|</w:t>
            </w:r>
          </w:p>
        </w:tc>
      </w:tr>
      <w:tr w:rsidR="00D05825" w:rsidRPr="00675AEF" w14:paraId="245BB56E" w14:textId="77777777" w:rsidTr="00D05825">
        <w:tc>
          <w:tcPr>
            <w:tcW w:w="7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6AA347" w14:textId="77777777" w:rsidR="00D05825" w:rsidRPr="00675AEF" w:rsidRDefault="00D05825" w:rsidP="009B503E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675AEF">
              <w:rPr>
                <w:rFonts w:asciiTheme="minorHAnsi" w:hAnsiTheme="minorHAnsi" w:cstheme="minorHAnsi"/>
                <w:sz w:val="21"/>
                <w:szCs w:val="21"/>
              </w:rPr>
              <w:t>2. Borrowed food or relied on help from friends or relatives</w:t>
            </w:r>
          </w:p>
        </w:tc>
        <w:tc>
          <w:tcPr>
            <w:tcW w:w="17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0693A9" w14:textId="77777777" w:rsidR="00D05825" w:rsidRPr="00675AEF" w:rsidRDefault="00D05825" w:rsidP="009B503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75AEF">
              <w:rPr>
                <w:rFonts w:asciiTheme="minorHAnsi" w:hAnsiTheme="minorHAnsi" w:cstheme="minorHAnsi"/>
                <w:sz w:val="21"/>
                <w:szCs w:val="21"/>
              </w:rPr>
              <w:t>|__|</w:t>
            </w:r>
          </w:p>
        </w:tc>
      </w:tr>
      <w:tr w:rsidR="00D05825" w:rsidRPr="00675AEF" w14:paraId="26D59E88" w14:textId="77777777" w:rsidTr="00D05825">
        <w:tc>
          <w:tcPr>
            <w:tcW w:w="7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4BFA53" w14:textId="77777777" w:rsidR="00D05825" w:rsidRPr="00675AEF" w:rsidRDefault="00D05825" w:rsidP="009B503E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675AEF">
              <w:rPr>
                <w:rFonts w:asciiTheme="minorHAnsi" w:hAnsiTheme="minorHAnsi" w:cstheme="minorHAnsi"/>
                <w:sz w:val="21"/>
                <w:szCs w:val="21"/>
              </w:rPr>
              <w:t>3. Reduced the number of meals eaten per day</w:t>
            </w:r>
          </w:p>
        </w:tc>
        <w:tc>
          <w:tcPr>
            <w:tcW w:w="17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CF394B" w14:textId="77777777" w:rsidR="00D05825" w:rsidRPr="00675AEF" w:rsidRDefault="00D05825" w:rsidP="009B503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75AEF">
              <w:rPr>
                <w:rFonts w:asciiTheme="minorHAnsi" w:hAnsiTheme="minorHAnsi" w:cstheme="minorHAnsi"/>
                <w:sz w:val="21"/>
                <w:szCs w:val="21"/>
              </w:rPr>
              <w:t>|__|</w:t>
            </w:r>
          </w:p>
        </w:tc>
      </w:tr>
      <w:tr w:rsidR="00D05825" w:rsidRPr="00675AEF" w14:paraId="08AEECD4" w14:textId="77777777" w:rsidTr="00D05825">
        <w:tc>
          <w:tcPr>
            <w:tcW w:w="7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2F884B" w14:textId="57717E58" w:rsidR="00D05825" w:rsidRPr="00675AEF" w:rsidRDefault="00D05825" w:rsidP="009B503E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675AEF">
              <w:rPr>
                <w:rFonts w:asciiTheme="minorHAnsi" w:hAnsiTheme="minorHAnsi" w:cstheme="minorHAnsi"/>
                <w:sz w:val="21"/>
                <w:szCs w:val="21"/>
              </w:rPr>
              <w:t xml:space="preserve">4. Reduced portion size of meals at meals time </w:t>
            </w:r>
          </w:p>
        </w:tc>
        <w:tc>
          <w:tcPr>
            <w:tcW w:w="17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68C8A9F" w14:textId="77777777" w:rsidR="00D05825" w:rsidRPr="00675AEF" w:rsidRDefault="00D05825" w:rsidP="009B503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75AEF">
              <w:rPr>
                <w:rFonts w:asciiTheme="minorHAnsi" w:hAnsiTheme="minorHAnsi" w:cstheme="minorHAnsi"/>
                <w:sz w:val="21"/>
                <w:szCs w:val="21"/>
              </w:rPr>
              <w:t>|__|</w:t>
            </w:r>
          </w:p>
        </w:tc>
      </w:tr>
      <w:tr w:rsidR="00D05825" w:rsidRPr="00675AEF" w14:paraId="5C3E3293" w14:textId="77777777" w:rsidTr="00D05825">
        <w:tc>
          <w:tcPr>
            <w:tcW w:w="7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02641" w14:textId="77777777" w:rsidR="00D05825" w:rsidRPr="00675AEF" w:rsidRDefault="00D05825" w:rsidP="009B503E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675AEF">
              <w:rPr>
                <w:rFonts w:asciiTheme="minorHAnsi" w:hAnsiTheme="minorHAnsi" w:cstheme="minorHAnsi"/>
                <w:sz w:val="21"/>
                <w:szCs w:val="21"/>
              </w:rPr>
              <w:t xml:space="preserve">5. Restrict consumption by adults in order for </w:t>
            </w:r>
            <w:proofErr w:type="gramStart"/>
            <w:r w:rsidRPr="00675AEF">
              <w:rPr>
                <w:rFonts w:asciiTheme="minorHAnsi" w:hAnsiTheme="minorHAnsi" w:cstheme="minorHAnsi"/>
                <w:sz w:val="21"/>
                <w:szCs w:val="21"/>
              </w:rPr>
              <w:t>young-children</w:t>
            </w:r>
            <w:proofErr w:type="gramEnd"/>
            <w:r w:rsidRPr="00675AEF">
              <w:rPr>
                <w:rFonts w:asciiTheme="minorHAnsi" w:hAnsiTheme="minorHAnsi" w:cstheme="minorHAnsi"/>
                <w:sz w:val="21"/>
                <w:szCs w:val="21"/>
              </w:rPr>
              <w:t xml:space="preserve"> to eat</w:t>
            </w:r>
          </w:p>
        </w:tc>
        <w:tc>
          <w:tcPr>
            <w:tcW w:w="17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B887005" w14:textId="77777777" w:rsidR="00D05825" w:rsidRPr="00675AEF" w:rsidRDefault="00D05825" w:rsidP="009B503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75AEF">
              <w:rPr>
                <w:rFonts w:asciiTheme="minorHAnsi" w:hAnsiTheme="minorHAnsi" w:cstheme="minorHAnsi"/>
                <w:sz w:val="21"/>
                <w:szCs w:val="21"/>
              </w:rPr>
              <w:t>|__|</w:t>
            </w:r>
          </w:p>
        </w:tc>
      </w:tr>
    </w:tbl>
    <w:p w14:paraId="5E0039A0" w14:textId="0083333B" w:rsidR="00F329E5" w:rsidRPr="00675AEF" w:rsidRDefault="00F329E5" w:rsidP="00F329E5">
      <w:pPr>
        <w:rPr>
          <w:rFonts w:asciiTheme="minorHAnsi" w:hAnsiTheme="minorHAnsi" w:cstheme="minorHAnsi"/>
        </w:rPr>
      </w:pPr>
    </w:p>
    <w:p w14:paraId="76A66C6B" w14:textId="164994AC" w:rsidR="00BB741C" w:rsidRPr="00675AEF" w:rsidRDefault="00BB741C" w:rsidP="00BB741C">
      <w:pPr>
        <w:pStyle w:val="Heading1"/>
        <w:shd w:val="clear" w:color="auto" w:fill="BFBFBF" w:themeFill="background1" w:themeFillShade="BF"/>
        <w:rPr>
          <w:rFonts w:asciiTheme="minorHAnsi" w:hAnsiTheme="minorHAnsi" w:cstheme="minorHAnsi"/>
          <w:b/>
          <w:bCs/>
        </w:rPr>
      </w:pPr>
      <w:r w:rsidRPr="00675AEF">
        <w:rPr>
          <w:rFonts w:asciiTheme="minorHAnsi" w:hAnsiTheme="minorHAnsi" w:cstheme="minorHAnsi"/>
          <w:b/>
          <w:bCs/>
        </w:rPr>
        <w:t>Livelihood Coping Strategy Index (CARI module)</w:t>
      </w:r>
    </w:p>
    <w:p w14:paraId="699A455F" w14:textId="77777777" w:rsidR="00BB741C" w:rsidRPr="00675AEF" w:rsidRDefault="00BB741C" w:rsidP="00BB741C">
      <w:pPr>
        <w:rPr>
          <w:rFonts w:asciiTheme="minorHAnsi" w:hAnsiTheme="minorHAnsi" w:cstheme="minorHAnsi"/>
          <w:lang w:val="en-US"/>
        </w:rPr>
      </w:pPr>
    </w:p>
    <w:p w14:paraId="6383E4E5" w14:textId="1A668242" w:rsidR="0046544B" w:rsidRPr="00675AEF" w:rsidRDefault="0046544B" w:rsidP="0046544B">
      <w:pPr>
        <w:rPr>
          <w:rFonts w:asciiTheme="minorHAnsi" w:hAnsiTheme="minorHAnsi" w:cstheme="minorHAnsi"/>
          <w:lang w:val="en-US"/>
        </w:rPr>
      </w:pPr>
      <w:r w:rsidRPr="00675AEF">
        <w:rPr>
          <w:rFonts w:asciiTheme="minorHAnsi" w:hAnsiTheme="minorHAnsi" w:cstheme="minorHAnsi"/>
          <w:lang w:val="en-US"/>
        </w:rPr>
        <w:t xml:space="preserve">The Module </w:t>
      </w:r>
      <w:proofErr w:type="gramStart"/>
      <w:r w:rsidRPr="00675AEF">
        <w:rPr>
          <w:rFonts w:asciiTheme="minorHAnsi" w:hAnsiTheme="minorHAnsi" w:cstheme="minorHAnsi"/>
          <w:lang w:val="en-US"/>
        </w:rPr>
        <w:t>below  provides</w:t>
      </w:r>
      <w:proofErr w:type="gramEnd"/>
      <w:r w:rsidRPr="00675AEF">
        <w:rPr>
          <w:rFonts w:asciiTheme="minorHAnsi" w:hAnsiTheme="minorHAnsi" w:cstheme="minorHAnsi"/>
          <w:lang w:val="en-US"/>
        </w:rPr>
        <w:t xml:space="preserve"> an example ‘Livelihood Coping strategies’ module containing 10 strategies from the master list. </w:t>
      </w:r>
    </w:p>
    <w:p w14:paraId="463D573A" w14:textId="77777777" w:rsidR="00BB741C" w:rsidRPr="00675AEF" w:rsidRDefault="00BB741C" w:rsidP="00BB741C">
      <w:pPr>
        <w:rPr>
          <w:rFonts w:asciiTheme="minorHAnsi" w:hAnsiTheme="minorHAnsi" w:cstheme="minorHAnsi"/>
          <w:lang w:val="en-US"/>
        </w:rPr>
      </w:pPr>
    </w:p>
    <w:p w14:paraId="3A4817AC" w14:textId="77777777" w:rsidR="00BB741C" w:rsidRPr="00675AEF" w:rsidRDefault="00BB741C" w:rsidP="00BB741C">
      <w:pPr>
        <w:rPr>
          <w:rFonts w:asciiTheme="minorHAnsi" w:hAnsiTheme="minorHAnsi" w:cstheme="minorHAnsi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8"/>
        <w:gridCol w:w="2401"/>
        <w:gridCol w:w="2143"/>
      </w:tblGrid>
      <w:tr w:rsidR="00D45564" w:rsidRPr="00675AEF" w14:paraId="03757B54" w14:textId="77777777" w:rsidTr="00D45564">
        <w:trPr>
          <w:trHeight w:val="334"/>
        </w:trPr>
        <w:tc>
          <w:tcPr>
            <w:tcW w:w="5078" w:type="dxa"/>
          </w:tcPr>
          <w:p w14:paraId="38D1DA93" w14:textId="77777777" w:rsidR="00D45564" w:rsidRPr="00675AEF" w:rsidRDefault="00D45564" w:rsidP="00D45564">
            <w:pPr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2401" w:type="dxa"/>
          </w:tcPr>
          <w:p w14:paraId="65BB1C4E" w14:textId="57CE2A21" w:rsidR="00D45564" w:rsidRPr="00675AEF" w:rsidRDefault="00D45564" w:rsidP="00D45564">
            <w:pPr>
              <w:rPr>
                <w:rFonts w:asciiTheme="minorHAnsi" w:hAnsiTheme="minorHAnsi" w:cstheme="minorHAnsi"/>
                <w:sz w:val="21"/>
              </w:rPr>
            </w:pPr>
            <w:bookmarkStart w:id="0" w:name="_GoBack"/>
            <w:bookmarkEnd w:id="0"/>
          </w:p>
        </w:tc>
        <w:tc>
          <w:tcPr>
            <w:tcW w:w="2143" w:type="dxa"/>
          </w:tcPr>
          <w:p w14:paraId="5639D38C" w14:textId="7A277C08" w:rsidR="00D45564" w:rsidRPr="00675AEF" w:rsidRDefault="00D45564" w:rsidP="00D45564">
            <w:pPr>
              <w:rPr>
                <w:rFonts w:asciiTheme="minorHAnsi" w:hAnsiTheme="minorHAnsi" w:cstheme="minorHAnsi"/>
              </w:rPr>
            </w:pPr>
          </w:p>
        </w:tc>
      </w:tr>
      <w:tr w:rsidR="00365217" w:rsidRPr="00675AEF" w14:paraId="0DDBE948" w14:textId="3CEDCA30" w:rsidTr="00777B88">
        <w:trPr>
          <w:trHeight w:val="752"/>
        </w:trPr>
        <w:tc>
          <w:tcPr>
            <w:tcW w:w="5078" w:type="dxa"/>
            <w:vMerge w:val="restart"/>
          </w:tcPr>
          <w:p w14:paraId="7AC105E3" w14:textId="77777777" w:rsidR="00365217" w:rsidRPr="00675AEF" w:rsidRDefault="00365217" w:rsidP="009B503E">
            <w:pPr>
              <w:rPr>
                <w:rFonts w:asciiTheme="minorHAnsi" w:hAnsiTheme="minorHAnsi" w:cstheme="minorHAnsi"/>
                <w:sz w:val="21"/>
                <w:szCs w:val="24"/>
              </w:rPr>
            </w:pPr>
            <w:r w:rsidRPr="00675AEF">
              <w:rPr>
                <w:rFonts w:asciiTheme="minorHAnsi" w:hAnsiTheme="minorHAnsi" w:cstheme="minorHAnsi"/>
                <w:sz w:val="21"/>
                <w:szCs w:val="24"/>
              </w:rPr>
              <w:t xml:space="preserve">During the past 30 days, did anyone in your household have to engage in any following </w:t>
            </w:r>
            <w:proofErr w:type="spellStart"/>
            <w:r w:rsidRPr="00675AEF">
              <w:rPr>
                <w:rFonts w:asciiTheme="minorHAnsi" w:hAnsiTheme="minorHAnsi" w:cstheme="minorHAnsi"/>
                <w:sz w:val="21"/>
                <w:szCs w:val="24"/>
              </w:rPr>
              <w:t>behaviours</w:t>
            </w:r>
            <w:proofErr w:type="spellEnd"/>
            <w:r w:rsidRPr="00675AEF">
              <w:rPr>
                <w:rFonts w:asciiTheme="minorHAnsi" w:hAnsiTheme="minorHAnsi" w:cstheme="minorHAnsi"/>
                <w:sz w:val="21"/>
                <w:szCs w:val="24"/>
              </w:rPr>
              <w:t xml:space="preserve"> due to a lack of food or a lack of money to buy food?</w:t>
            </w:r>
          </w:p>
          <w:p w14:paraId="5A0BBE97" w14:textId="77777777" w:rsidR="00365217" w:rsidRPr="00675AEF" w:rsidRDefault="00365217" w:rsidP="009B503E">
            <w:pPr>
              <w:rPr>
                <w:rFonts w:asciiTheme="minorHAnsi" w:hAnsiTheme="minorHAnsi" w:cstheme="minorHAnsi"/>
                <w:sz w:val="21"/>
                <w:szCs w:val="24"/>
              </w:rPr>
            </w:pPr>
          </w:p>
        </w:tc>
        <w:tc>
          <w:tcPr>
            <w:tcW w:w="2401" w:type="dxa"/>
          </w:tcPr>
          <w:p w14:paraId="7C0CB07F" w14:textId="77777777" w:rsidR="00365217" w:rsidRPr="00675AEF" w:rsidRDefault="00365217" w:rsidP="00365217">
            <w:pPr>
              <w:rPr>
                <w:rFonts w:asciiTheme="minorHAnsi" w:hAnsiTheme="minorHAnsi" w:cstheme="minorHAnsi"/>
                <w:sz w:val="21"/>
                <w:szCs w:val="24"/>
              </w:rPr>
            </w:pPr>
          </w:p>
        </w:tc>
        <w:tc>
          <w:tcPr>
            <w:tcW w:w="2143" w:type="dxa"/>
          </w:tcPr>
          <w:p w14:paraId="09F26984" w14:textId="77777777" w:rsidR="00365217" w:rsidRPr="00675AEF" w:rsidRDefault="00365217" w:rsidP="00365217">
            <w:pPr>
              <w:rPr>
                <w:rFonts w:asciiTheme="minorHAnsi" w:hAnsiTheme="minorHAnsi" w:cstheme="minorHAnsi"/>
              </w:rPr>
            </w:pPr>
            <w:r w:rsidRPr="00675AEF">
              <w:rPr>
                <w:rFonts w:asciiTheme="minorHAnsi" w:hAnsiTheme="minorHAnsi" w:cstheme="minorHAnsi"/>
              </w:rPr>
              <w:t>If ‘No’, please clarify:</w:t>
            </w:r>
          </w:p>
          <w:p w14:paraId="097260FE" w14:textId="77777777" w:rsidR="00365217" w:rsidRPr="00675AEF" w:rsidRDefault="00365217" w:rsidP="009B503E">
            <w:pPr>
              <w:rPr>
                <w:rFonts w:asciiTheme="minorHAnsi" w:hAnsiTheme="minorHAnsi" w:cstheme="minorHAnsi"/>
                <w:sz w:val="21"/>
              </w:rPr>
            </w:pPr>
          </w:p>
        </w:tc>
      </w:tr>
      <w:tr w:rsidR="00365217" w:rsidRPr="00675AEF" w14:paraId="0B93FE7C" w14:textId="77777777" w:rsidTr="006836CF">
        <w:trPr>
          <w:trHeight w:val="752"/>
        </w:trPr>
        <w:tc>
          <w:tcPr>
            <w:tcW w:w="5078" w:type="dxa"/>
            <w:vMerge/>
          </w:tcPr>
          <w:p w14:paraId="45FB2455" w14:textId="77777777" w:rsidR="00365217" w:rsidRPr="00675AEF" w:rsidRDefault="00365217" w:rsidP="009B503E">
            <w:pPr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2401" w:type="dxa"/>
          </w:tcPr>
          <w:p w14:paraId="4EADA732" w14:textId="770C650B" w:rsidR="00365217" w:rsidRPr="00675AEF" w:rsidRDefault="00365217" w:rsidP="009B503E">
            <w:pPr>
              <w:rPr>
                <w:rFonts w:asciiTheme="minorHAnsi" w:hAnsiTheme="minorHAnsi" w:cstheme="minorHAnsi"/>
                <w:sz w:val="21"/>
              </w:rPr>
            </w:pPr>
            <w:r w:rsidRPr="00675AEF">
              <w:rPr>
                <w:rFonts w:asciiTheme="minorHAnsi" w:hAnsiTheme="minorHAnsi" w:cstheme="minorHAnsi"/>
                <w:sz w:val="21"/>
              </w:rPr>
              <w:t xml:space="preserve">1= yes </w:t>
            </w:r>
          </w:p>
        </w:tc>
        <w:tc>
          <w:tcPr>
            <w:tcW w:w="2143" w:type="dxa"/>
          </w:tcPr>
          <w:p w14:paraId="1FB61DED" w14:textId="77777777" w:rsidR="00365217" w:rsidRPr="00675AEF" w:rsidRDefault="00365217" w:rsidP="00365217">
            <w:pPr>
              <w:rPr>
                <w:rFonts w:asciiTheme="minorHAnsi" w:hAnsiTheme="minorHAnsi" w:cstheme="minorHAnsi"/>
              </w:rPr>
            </w:pPr>
            <w:r w:rsidRPr="00675AEF">
              <w:rPr>
                <w:rFonts w:asciiTheme="minorHAnsi" w:hAnsiTheme="minorHAnsi" w:cstheme="minorHAnsi"/>
              </w:rPr>
              <w:t>1 = No, because it wasn't necessary</w:t>
            </w:r>
          </w:p>
          <w:p w14:paraId="76F40C97" w14:textId="77777777" w:rsidR="00365217" w:rsidRPr="00675AEF" w:rsidRDefault="00365217" w:rsidP="009B503E">
            <w:pPr>
              <w:rPr>
                <w:rFonts w:asciiTheme="minorHAnsi" w:hAnsiTheme="minorHAnsi" w:cstheme="minorHAnsi"/>
                <w:sz w:val="21"/>
              </w:rPr>
            </w:pPr>
          </w:p>
        </w:tc>
      </w:tr>
      <w:tr w:rsidR="00365217" w:rsidRPr="00156754" w14:paraId="34DF8D70" w14:textId="77777777" w:rsidTr="00365217">
        <w:trPr>
          <w:trHeight w:val="656"/>
        </w:trPr>
        <w:tc>
          <w:tcPr>
            <w:tcW w:w="5078" w:type="dxa"/>
            <w:vMerge/>
          </w:tcPr>
          <w:p w14:paraId="479697D0" w14:textId="77777777" w:rsidR="00365217" w:rsidRPr="00675AEF" w:rsidRDefault="00365217" w:rsidP="009B503E">
            <w:pPr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2401" w:type="dxa"/>
            <w:vMerge w:val="restart"/>
          </w:tcPr>
          <w:p w14:paraId="1B8839AE" w14:textId="7DE71B51" w:rsidR="00365217" w:rsidRPr="00675AEF" w:rsidRDefault="00365217" w:rsidP="004451C6">
            <w:pPr>
              <w:rPr>
                <w:rFonts w:asciiTheme="minorHAnsi" w:hAnsiTheme="minorHAnsi" w:cstheme="minorHAnsi"/>
              </w:rPr>
            </w:pPr>
            <w:r w:rsidRPr="00675AEF">
              <w:rPr>
                <w:rFonts w:asciiTheme="minorHAnsi" w:hAnsiTheme="minorHAnsi" w:cstheme="minorHAnsi"/>
                <w:sz w:val="21"/>
              </w:rPr>
              <w:t xml:space="preserve">2 = No </w:t>
            </w:r>
            <w:r w:rsidRPr="00675AEF">
              <w:rPr>
                <w:rFonts w:asciiTheme="minorHAnsi" w:hAnsiTheme="minorHAnsi" w:cstheme="minorHAnsi"/>
              </w:rPr>
              <w:t>--</w:t>
            </w:r>
            <w:r w:rsidRPr="00675AEF">
              <w:rPr>
                <w:rFonts w:asciiTheme="minorHAnsi" w:hAnsiTheme="minorHAnsi" w:cstheme="minorHAnsi"/>
                <w:sz w:val="21"/>
              </w:rPr>
              <w:t xml:space="preserve"> </w:t>
            </w:r>
            <w:r w:rsidRPr="00675AEF">
              <w:rPr>
                <w:rFonts w:asciiTheme="minorHAnsi" w:hAnsiTheme="minorHAnsi" w:cstheme="minorHAnsi"/>
              </w:rPr>
              <w:t>clarify response in next column (3.02)</w:t>
            </w:r>
          </w:p>
          <w:p w14:paraId="774AEC50" w14:textId="56B9688A" w:rsidR="00365217" w:rsidRPr="00675AEF" w:rsidRDefault="00365217" w:rsidP="009B503E">
            <w:pPr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2143" w:type="dxa"/>
          </w:tcPr>
          <w:p w14:paraId="2B9E10D5" w14:textId="77777777" w:rsidR="00365217" w:rsidRPr="00675AEF" w:rsidRDefault="00365217" w:rsidP="00365217">
            <w:pPr>
              <w:rPr>
                <w:rFonts w:asciiTheme="minorHAnsi" w:hAnsiTheme="minorHAnsi" w:cstheme="minorHAnsi"/>
              </w:rPr>
            </w:pPr>
            <w:r w:rsidRPr="00675AEF">
              <w:rPr>
                <w:rFonts w:asciiTheme="minorHAnsi" w:hAnsiTheme="minorHAnsi" w:cstheme="minorHAnsi"/>
              </w:rPr>
              <w:t>2 = No, because I already sold those assets or did this activity within the last 12 months and I cannot continue to do it</w:t>
            </w:r>
          </w:p>
          <w:p w14:paraId="1058AC88" w14:textId="77777777" w:rsidR="00365217" w:rsidRPr="00675AEF" w:rsidRDefault="00365217" w:rsidP="009B503E">
            <w:pPr>
              <w:rPr>
                <w:rFonts w:asciiTheme="minorHAnsi" w:hAnsiTheme="minorHAnsi" w:cstheme="minorHAnsi"/>
                <w:sz w:val="21"/>
              </w:rPr>
            </w:pPr>
          </w:p>
        </w:tc>
      </w:tr>
      <w:tr w:rsidR="00365217" w:rsidRPr="00675AEF" w14:paraId="603F2560" w14:textId="77777777" w:rsidTr="006836CF">
        <w:trPr>
          <w:trHeight w:val="656"/>
        </w:trPr>
        <w:tc>
          <w:tcPr>
            <w:tcW w:w="5078" w:type="dxa"/>
            <w:vMerge/>
          </w:tcPr>
          <w:p w14:paraId="5772B785" w14:textId="77777777" w:rsidR="00365217" w:rsidRPr="00675AEF" w:rsidRDefault="00365217" w:rsidP="009B503E">
            <w:pPr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2401" w:type="dxa"/>
            <w:vMerge/>
          </w:tcPr>
          <w:p w14:paraId="66F74733" w14:textId="77777777" w:rsidR="00365217" w:rsidRPr="00675AEF" w:rsidRDefault="00365217" w:rsidP="004451C6">
            <w:pPr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2143" w:type="dxa"/>
          </w:tcPr>
          <w:p w14:paraId="7B5AB076" w14:textId="77777777" w:rsidR="00D45564" w:rsidRPr="00675AEF" w:rsidRDefault="00D45564" w:rsidP="00D45564">
            <w:pPr>
              <w:rPr>
                <w:rFonts w:asciiTheme="minorHAnsi" w:hAnsiTheme="minorHAnsi" w:cstheme="minorHAnsi"/>
              </w:rPr>
            </w:pPr>
            <w:r w:rsidRPr="00675AEF">
              <w:rPr>
                <w:rFonts w:asciiTheme="minorHAnsi" w:hAnsiTheme="minorHAnsi" w:cstheme="minorHAnsi"/>
              </w:rPr>
              <w:t>3 = Not applicable</w:t>
            </w:r>
          </w:p>
          <w:p w14:paraId="37736038" w14:textId="77777777" w:rsidR="00365217" w:rsidRPr="00675AEF" w:rsidRDefault="00365217" w:rsidP="00365217">
            <w:pPr>
              <w:rPr>
                <w:rFonts w:asciiTheme="minorHAnsi" w:hAnsiTheme="minorHAnsi" w:cstheme="minorHAnsi"/>
              </w:rPr>
            </w:pPr>
          </w:p>
        </w:tc>
      </w:tr>
      <w:tr w:rsidR="00D45564" w:rsidRPr="00675AEF" w14:paraId="7ED3E852" w14:textId="336A74BC" w:rsidTr="006836CF">
        <w:tc>
          <w:tcPr>
            <w:tcW w:w="5078" w:type="dxa"/>
          </w:tcPr>
          <w:p w14:paraId="48912D6C" w14:textId="77777777" w:rsidR="00D45564" w:rsidRPr="00675AEF" w:rsidRDefault="00D45564" w:rsidP="00D45564">
            <w:pPr>
              <w:rPr>
                <w:rFonts w:asciiTheme="minorHAnsi" w:hAnsiTheme="minorHAnsi" w:cstheme="minorHAnsi"/>
                <w:sz w:val="21"/>
                <w:szCs w:val="24"/>
              </w:rPr>
            </w:pPr>
            <w:r w:rsidRPr="00675AEF">
              <w:rPr>
                <w:rFonts w:asciiTheme="minorHAnsi" w:hAnsiTheme="minorHAnsi" w:cstheme="minorHAnsi"/>
                <w:sz w:val="21"/>
                <w:szCs w:val="24"/>
              </w:rPr>
              <w:t>1.1 Sold household assets/goods (radio, furniture, refrigerator, television, jewelry etc..)</w:t>
            </w:r>
          </w:p>
        </w:tc>
        <w:tc>
          <w:tcPr>
            <w:tcW w:w="2401" w:type="dxa"/>
          </w:tcPr>
          <w:p w14:paraId="04885FE8" w14:textId="77777777" w:rsidR="00D45564" w:rsidRPr="00675AEF" w:rsidRDefault="00D45564" w:rsidP="00D45564">
            <w:pPr>
              <w:jc w:val="center"/>
              <w:rPr>
                <w:rFonts w:asciiTheme="minorHAnsi" w:hAnsiTheme="minorHAnsi" w:cstheme="minorHAnsi"/>
                <w:sz w:val="21"/>
                <w:szCs w:val="24"/>
              </w:rPr>
            </w:pPr>
            <w:r w:rsidRPr="00675AEF">
              <w:rPr>
                <w:rFonts w:asciiTheme="minorHAnsi" w:hAnsiTheme="minorHAnsi" w:cstheme="minorHAnsi"/>
                <w:sz w:val="21"/>
                <w:szCs w:val="21"/>
              </w:rPr>
              <w:t>|__|</w:t>
            </w:r>
          </w:p>
        </w:tc>
        <w:tc>
          <w:tcPr>
            <w:tcW w:w="2143" w:type="dxa"/>
          </w:tcPr>
          <w:p w14:paraId="160D1E27" w14:textId="19EA226B" w:rsidR="00D45564" w:rsidRPr="00675AEF" w:rsidRDefault="00D45564" w:rsidP="00D4556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75AEF">
              <w:rPr>
                <w:rFonts w:asciiTheme="minorHAnsi" w:hAnsiTheme="minorHAnsi" w:cstheme="minorHAnsi"/>
                <w:sz w:val="21"/>
                <w:szCs w:val="21"/>
              </w:rPr>
              <w:t>|__|</w:t>
            </w:r>
          </w:p>
        </w:tc>
      </w:tr>
      <w:tr w:rsidR="00D45564" w:rsidRPr="00675AEF" w14:paraId="7FF9204E" w14:textId="7BB9C40E" w:rsidTr="006836CF">
        <w:tc>
          <w:tcPr>
            <w:tcW w:w="5078" w:type="dxa"/>
          </w:tcPr>
          <w:p w14:paraId="228495F7" w14:textId="77777777" w:rsidR="00D45564" w:rsidRPr="00675AEF" w:rsidRDefault="00D45564" w:rsidP="00D45564">
            <w:pPr>
              <w:rPr>
                <w:rFonts w:asciiTheme="minorHAnsi" w:hAnsiTheme="minorHAnsi" w:cstheme="minorHAnsi"/>
                <w:sz w:val="21"/>
                <w:szCs w:val="24"/>
              </w:rPr>
            </w:pPr>
            <w:r w:rsidRPr="00675AEF">
              <w:rPr>
                <w:rFonts w:asciiTheme="minorHAnsi" w:hAnsiTheme="minorHAnsi" w:cstheme="minorHAnsi"/>
                <w:sz w:val="21"/>
                <w:szCs w:val="24"/>
              </w:rPr>
              <w:t>1.2 Reduced non-food expenses on health (including drugs) and education</w:t>
            </w:r>
          </w:p>
          <w:p w14:paraId="5379E817" w14:textId="77777777" w:rsidR="00D45564" w:rsidRPr="00675AEF" w:rsidRDefault="00D45564" w:rsidP="00D45564">
            <w:pPr>
              <w:rPr>
                <w:rFonts w:asciiTheme="minorHAnsi" w:hAnsiTheme="minorHAnsi" w:cstheme="minorHAnsi"/>
                <w:sz w:val="21"/>
                <w:szCs w:val="24"/>
              </w:rPr>
            </w:pPr>
          </w:p>
        </w:tc>
        <w:tc>
          <w:tcPr>
            <w:tcW w:w="2401" w:type="dxa"/>
          </w:tcPr>
          <w:p w14:paraId="06C99F83" w14:textId="77777777" w:rsidR="00D45564" w:rsidRPr="00675AEF" w:rsidRDefault="00D45564" w:rsidP="00D45564">
            <w:pPr>
              <w:jc w:val="center"/>
              <w:rPr>
                <w:rFonts w:asciiTheme="minorHAnsi" w:hAnsiTheme="minorHAnsi" w:cstheme="minorHAnsi"/>
                <w:sz w:val="21"/>
                <w:szCs w:val="24"/>
              </w:rPr>
            </w:pPr>
            <w:r w:rsidRPr="00675AEF">
              <w:rPr>
                <w:rFonts w:asciiTheme="minorHAnsi" w:hAnsiTheme="minorHAnsi" w:cstheme="minorHAnsi"/>
                <w:sz w:val="21"/>
                <w:szCs w:val="21"/>
              </w:rPr>
              <w:t>|__|</w:t>
            </w:r>
          </w:p>
        </w:tc>
        <w:tc>
          <w:tcPr>
            <w:tcW w:w="2143" w:type="dxa"/>
          </w:tcPr>
          <w:p w14:paraId="20A3465C" w14:textId="463710BA" w:rsidR="00D45564" w:rsidRPr="00675AEF" w:rsidRDefault="00D45564" w:rsidP="00D4556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75AEF">
              <w:rPr>
                <w:rFonts w:asciiTheme="minorHAnsi" w:hAnsiTheme="minorHAnsi" w:cstheme="minorHAnsi"/>
                <w:sz w:val="21"/>
                <w:szCs w:val="21"/>
              </w:rPr>
              <w:t>|__|</w:t>
            </w:r>
          </w:p>
        </w:tc>
      </w:tr>
      <w:tr w:rsidR="00D45564" w:rsidRPr="00675AEF" w14:paraId="7DA5723C" w14:textId="6E143220" w:rsidTr="006836CF">
        <w:tc>
          <w:tcPr>
            <w:tcW w:w="5078" w:type="dxa"/>
          </w:tcPr>
          <w:p w14:paraId="135947A0" w14:textId="77777777" w:rsidR="00D45564" w:rsidRPr="00675AEF" w:rsidRDefault="00D45564" w:rsidP="00D45564">
            <w:pPr>
              <w:rPr>
                <w:rFonts w:asciiTheme="minorHAnsi" w:hAnsiTheme="minorHAnsi" w:cstheme="minorHAnsi"/>
                <w:sz w:val="21"/>
                <w:szCs w:val="24"/>
              </w:rPr>
            </w:pPr>
            <w:r w:rsidRPr="00675AEF">
              <w:rPr>
                <w:rFonts w:asciiTheme="minorHAnsi" w:hAnsiTheme="minorHAnsi" w:cstheme="minorHAnsi"/>
                <w:sz w:val="21"/>
                <w:szCs w:val="24"/>
              </w:rPr>
              <w:t>1.3 Sold productive assets or means of transport (sewing machine, wheelbarrow, bicycle, car, etc..)</w:t>
            </w:r>
          </w:p>
        </w:tc>
        <w:tc>
          <w:tcPr>
            <w:tcW w:w="2401" w:type="dxa"/>
          </w:tcPr>
          <w:p w14:paraId="631D7F31" w14:textId="77777777" w:rsidR="00D45564" w:rsidRPr="00675AEF" w:rsidRDefault="00D45564" w:rsidP="00D45564">
            <w:pPr>
              <w:jc w:val="center"/>
              <w:rPr>
                <w:rFonts w:asciiTheme="minorHAnsi" w:hAnsiTheme="minorHAnsi" w:cstheme="minorHAnsi"/>
                <w:sz w:val="21"/>
                <w:szCs w:val="24"/>
              </w:rPr>
            </w:pPr>
            <w:r w:rsidRPr="00675AEF">
              <w:rPr>
                <w:rFonts w:asciiTheme="minorHAnsi" w:hAnsiTheme="minorHAnsi" w:cstheme="minorHAnsi"/>
                <w:sz w:val="21"/>
                <w:szCs w:val="21"/>
              </w:rPr>
              <w:t>|__|</w:t>
            </w:r>
          </w:p>
        </w:tc>
        <w:tc>
          <w:tcPr>
            <w:tcW w:w="2143" w:type="dxa"/>
          </w:tcPr>
          <w:p w14:paraId="17D3D4C9" w14:textId="49898FB4" w:rsidR="00D45564" w:rsidRPr="00675AEF" w:rsidRDefault="00D45564" w:rsidP="00D4556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75AEF">
              <w:rPr>
                <w:rFonts w:asciiTheme="minorHAnsi" w:hAnsiTheme="minorHAnsi" w:cstheme="minorHAnsi"/>
                <w:sz w:val="21"/>
                <w:szCs w:val="21"/>
              </w:rPr>
              <w:t>|__|</w:t>
            </w:r>
          </w:p>
        </w:tc>
      </w:tr>
      <w:tr w:rsidR="00D45564" w:rsidRPr="00675AEF" w14:paraId="7E76A2C3" w14:textId="2131531B" w:rsidTr="006836CF">
        <w:tc>
          <w:tcPr>
            <w:tcW w:w="5078" w:type="dxa"/>
          </w:tcPr>
          <w:p w14:paraId="4F1C562A" w14:textId="77777777" w:rsidR="00D45564" w:rsidRPr="00675AEF" w:rsidRDefault="00D45564" w:rsidP="00D45564">
            <w:pPr>
              <w:rPr>
                <w:rFonts w:asciiTheme="minorHAnsi" w:hAnsiTheme="minorHAnsi" w:cstheme="minorHAnsi"/>
                <w:sz w:val="21"/>
                <w:szCs w:val="24"/>
              </w:rPr>
            </w:pPr>
            <w:r w:rsidRPr="00675AEF">
              <w:rPr>
                <w:rFonts w:asciiTheme="minorHAnsi" w:hAnsiTheme="minorHAnsi" w:cstheme="minorHAnsi"/>
                <w:sz w:val="21"/>
                <w:szCs w:val="24"/>
              </w:rPr>
              <w:t xml:space="preserve">1.4 Spent savings </w:t>
            </w:r>
          </w:p>
        </w:tc>
        <w:tc>
          <w:tcPr>
            <w:tcW w:w="2401" w:type="dxa"/>
          </w:tcPr>
          <w:p w14:paraId="0D227888" w14:textId="77777777" w:rsidR="00D45564" w:rsidRPr="00675AEF" w:rsidRDefault="00D45564" w:rsidP="00D45564">
            <w:pPr>
              <w:jc w:val="center"/>
              <w:rPr>
                <w:rFonts w:asciiTheme="minorHAnsi" w:hAnsiTheme="minorHAnsi" w:cstheme="minorHAnsi"/>
                <w:sz w:val="21"/>
                <w:szCs w:val="24"/>
              </w:rPr>
            </w:pPr>
            <w:r w:rsidRPr="00675AEF">
              <w:rPr>
                <w:rFonts w:asciiTheme="minorHAnsi" w:hAnsiTheme="minorHAnsi" w:cstheme="minorHAnsi"/>
                <w:sz w:val="21"/>
                <w:szCs w:val="21"/>
              </w:rPr>
              <w:t>|__|</w:t>
            </w:r>
          </w:p>
        </w:tc>
        <w:tc>
          <w:tcPr>
            <w:tcW w:w="2143" w:type="dxa"/>
          </w:tcPr>
          <w:p w14:paraId="7C4DEB73" w14:textId="3D5AC7F4" w:rsidR="00D45564" w:rsidRPr="00675AEF" w:rsidRDefault="00D45564" w:rsidP="00D4556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75AEF">
              <w:rPr>
                <w:rFonts w:asciiTheme="minorHAnsi" w:hAnsiTheme="minorHAnsi" w:cstheme="minorHAnsi"/>
                <w:sz w:val="21"/>
                <w:szCs w:val="21"/>
              </w:rPr>
              <w:t>|__|</w:t>
            </w:r>
          </w:p>
        </w:tc>
      </w:tr>
      <w:tr w:rsidR="00D45564" w:rsidRPr="00675AEF" w14:paraId="5E99C083" w14:textId="3D5B40E3" w:rsidTr="006836CF">
        <w:tc>
          <w:tcPr>
            <w:tcW w:w="5078" w:type="dxa"/>
          </w:tcPr>
          <w:p w14:paraId="284F1D3C" w14:textId="77777777" w:rsidR="00D45564" w:rsidRPr="00675AEF" w:rsidRDefault="00D45564" w:rsidP="00D45564">
            <w:pPr>
              <w:rPr>
                <w:rFonts w:asciiTheme="minorHAnsi" w:hAnsiTheme="minorHAnsi" w:cstheme="minorHAnsi"/>
                <w:sz w:val="21"/>
                <w:szCs w:val="24"/>
              </w:rPr>
            </w:pPr>
            <w:r w:rsidRPr="00675AEF">
              <w:rPr>
                <w:rFonts w:asciiTheme="minorHAnsi" w:hAnsiTheme="minorHAnsi" w:cstheme="minorHAnsi"/>
                <w:sz w:val="21"/>
                <w:szCs w:val="24"/>
              </w:rPr>
              <w:t>1.5 Borrowed money / food from a formal lender / bank</w:t>
            </w:r>
          </w:p>
        </w:tc>
        <w:tc>
          <w:tcPr>
            <w:tcW w:w="2401" w:type="dxa"/>
          </w:tcPr>
          <w:p w14:paraId="7E214D27" w14:textId="77777777" w:rsidR="00D45564" w:rsidRPr="00675AEF" w:rsidRDefault="00D45564" w:rsidP="00D45564">
            <w:pPr>
              <w:jc w:val="center"/>
              <w:rPr>
                <w:rFonts w:asciiTheme="minorHAnsi" w:hAnsiTheme="minorHAnsi" w:cstheme="minorHAnsi"/>
                <w:sz w:val="21"/>
                <w:szCs w:val="24"/>
              </w:rPr>
            </w:pPr>
            <w:r w:rsidRPr="00675AEF">
              <w:rPr>
                <w:rFonts w:asciiTheme="minorHAnsi" w:hAnsiTheme="minorHAnsi" w:cstheme="minorHAnsi"/>
                <w:sz w:val="21"/>
                <w:szCs w:val="21"/>
              </w:rPr>
              <w:t>|__|</w:t>
            </w:r>
          </w:p>
        </w:tc>
        <w:tc>
          <w:tcPr>
            <w:tcW w:w="2143" w:type="dxa"/>
          </w:tcPr>
          <w:p w14:paraId="70D525A5" w14:textId="5EB5B421" w:rsidR="00D45564" w:rsidRPr="00675AEF" w:rsidRDefault="00D45564" w:rsidP="00D4556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75AEF">
              <w:rPr>
                <w:rFonts w:asciiTheme="minorHAnsi" w:hAnsiTheme="minorHAnsi" w:cstheme="minorHAnsi"/>
                <w:sz w:val="21"/>
                <w:szCs w:val="21"/>
              </w:rPr>
              <w:t>|__|</w:t>
            </w:r>
          </w:p>
        </w:tc>
      </w:tr>
      <w:tr w:rsidR="00D45564" w:rsidRPr="00675AEF" w14:paraId="5687E09D" w14:textId="6F8476FE" w:rsidTr="006836CF">
        <w:tc>
          <w:tcPr>
            <w:tcW w:w="5078" w:type="dxa"/>
          </w:tcPr>
          <w:p w14:paraId="4B7B386E" w14:textId="77777777" w:rsidR="00D45564" w:rsidRPr="00675AEF" w:rsidRDefault="00D45564" w:rsidP="00D45564">
            <w:pPr>
              <w:rPr>
                <w:rFonts w:asciiTheme="minorHAnsi" w:hAnsiTheme="minorHAnsi" w:cstheme="minorHAnsi"/>
                <w:sz w:val="21"/>
                <w:szCs w:val="24"/>
              </w:rPr>
            </w:pPr>
            <w:r w:rsidRPr="00675AEF">
              <w:rPr>
                <w:rFonts w:asciiTheme="minorHAnsi" w:hAnsiTheme="minorHAnsi" w:cstheme="minorHAnsi"/>
                <w:sz w:val="21"/>
                <w:szCs w:val="24"/>
              </w:rPr>
              <w:lastRenderedPageBreak/>
              <w:t>1.6 Sold house or land</w:t>
            </w:r>
          </w:p>
        </w:tc>
        <w:tc>
          <w:tcPr>
            <w:tcW w:w="2401" w:type="dxa"/>
          </w:tcPr>
          <w:p w14:paraId="5130C1CE" w14:textId="77777777" w:rsidR="00D45564" w:rsidRPr="00675AEF" w:rsidRDefault="00D45564" w:rsidP="00D45564">
            <w:pPr>
              <w:jc w:val="center"/>
              <w:rPr>
                <w:rFonts w:asciiTheme="minorHAnsi" w:hAnsiTheme="minorHAnsi" w:cstheme="minorHAnsi"/>
                <w:sz w:val="21"/>
                <w:szCs w:val="24"/>
              </w:rPr>
            </w:pPr>
            <w:r w:rsidRPr="00675AEF">
              <w:rPr>
                <w:rFonts w:asciiTheme="minorHAnsi" w:hAnsiTheme="minorHAnsi" w:cstheme="minorHAnsi"/>
                <w:sz w:val="21"/>
                <w:szCs w:val="21"/>
              </w:rPr>
              <w:t>|__|</w:t>
            </w:r>
          </w:p>
        </w:tc>
        <w:tc>
          <w:tcPr>
            <w:tcW w:w="2143" w:type="dxa"/>
          </w:tcPr>
          <w:p w14:paraId="47D5E08A" w14:textId="7BCC43AE" w:rsidR="00D45564" w:rsidRPr="00675AEF" w:rsidRDefault="00D45564" w:rsidP="00D4556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75AEF">
              <w:rPr>
                <w:rFonts w:asciiTheme="minorHAnsi" w:hAnsiTheme="minorHAnsi" w:cstheme="minorHAnsi"/>
                <w:sz w:val="21"/>
                <w:szCs w:val="21"/>
              </w:rPr>
              <w:t>|__|</w:t>
            </w:r>
          </w:p>
        </w:tc>
      </w:tr>
      <w:tr w:rsidR="00D45564" w:rsidRPr="00675AEF" w14:paraId="40E04D95" w14:textId="2F0C5829" w:rsidTr="006836CF">
        <w:tc>
          <w:tcPr>
            <w:tcW w:w="5078" w:type="dxa"/>
          </w:tcPr>
          <w:p w14:paraId="35C0CCA4" w14:textId="77777777" w:rsidR="00D45564" w:rsidRPr="00675AEF" w:rsidRDefault="00D45564" w:rsidP="00D45564">
            <w:pPr>
              <w:rPr>
                <w:rFonts w:asciiTheme="minorHAnsi" w:hAnsiTheme="minorHAnsi" w:cstheme="minorHAnsi"/>
                <w:sz w:val="21"/>
                <w:szCs w:val="24"/>
              </w:rPr>
            </w:pPr>
            <w:r w:rsidRPr="00675AEF">
              <w:rPr>
                <w:rFonts w:asciiTheme="minorHAnsi" w:hAnsiTheme="minorHAnsi" w:cstheme="minorHAnsi"/>
                <w:sz w:val="21"/>
                <w:szCs w:val="24"/>
              </w:rPr>
              <w:t>1.7 Withdrew children from school</w:t>
            </w:r>
          </w:p>
        </w:tc>
        <w:tc>
          <w:tcPr>
            <w:tcW w:w="2401" w:type="dxa"/>
          </w:tcPr>
          <w:p w14:paraId="40776EBE" w14:textId="77777777" w:rsidR="00D45564" w:rsidRPr="00675AEF" w:rsidRDefault="00D45564" w:rsidP="00D45564">
            <w:pPr>
              <w:jc w:val="center"/>
              <w:rPr>
                <w:rFonts w:asciiTheme="minorHAnsi" w:hAnsiTheme="minorHAnsi" w:cstheme="minorHAnsi"/>
                <w:sz w:val="21"/>
                <w:szCs w:val="24"/>
              </w:rPr>
            </w:pPr>
            <w:r w:rsidRPr="00675AEF">
              <w:rPr>
                <w:rFonts w:asciiTheme="minorHAnsi" w:hAnsiTheme="minorHAnsi" w:cstheme="minorHAnsi"/>
                <w:sz w:val="21"/>
                <w:szCs w:val="21"/>
              </w:rPr>
              <w:t>|__|</w:t>
            </w:r>
          </w:p>
        </w:tc>
        <w:tc>
          <w:tcPr>
            <w:tcW w:w="2143" w:type="dxa"/>
          </w:tcPr>
          <w:p w14:paraId="079EEBDF" w14:textId="664D676A" w:rsidR="00D45564" w:rsidRPr="00675AEF" w:rsidRDefault="00D45564" w:rsidP="00D4556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75AEF">
              <w:rPr>
                <w:rFonts w:asciiTheme="minorHAnsi" w:hAnsiTheme="minorHAnsi" w:cstheme="minorHAnsi"/>
                <w:sz w:val="21"/>
                <w:szCs w:val="21"/>
              </w:rPr>
              <w:t>|__|</w:t>
            </w:r>
          </w:p>
        </w:tc>
      </w:tr>
      <w:tr w:rsidR="00D45564" w:rsidRPr="00675AEF" w14:paraId="0D6A0CB2" w14:textId="7BC57FDE" w:rsidTr="006836CF">
        <w:tc>
          <w:tcPr>
            <w:tcW w:w="5078" w:type="dxa"/>
          </w:tcPr>
          <w:p w14:paraId="780D2FCE" w14:textId="77777777" w:rsidR="00D45564" w:rsidRPr="00675AEF" w:rsidRDefault="00D45564" w:rsidP="00D45564">
            <w:pPr>
              <w:rPr>
                <w:rFonts w:asciiTheme="minorHAnsi" w:hAnsiTheme="minorHAnsi" w:cstheme="minorHAnsi"/>
                <w:sz w:val="21"/>
                <w:szCs w:val="24"/>
              </w:rPr>
            </w:pPr>
            <w:r w:rsidRPr="00675AEF">
              <w:rPr>
                <w:rFonts w:asciiTheme="minorHAnsi" w:hAnsiTheme="minorHAnsi" w:cstheme="minorHAnsi"/>
                <w:sz w:val="21"/>
                <w:szCs w:val="24"/>
              </w:rPr>
              <w:t>1.8 Sold last female animals</w:t>
            </w:r>
          </w:p>
        </w:tc>
        <w:tc>
          <w:tcPr>
            <w:tcW w:w="2401" w:type="dxa"/>
          </w:tcPr>
          <w:p w14:paraId="2CEFFA82" w14:textId="77777777" w:rsidR="00D45564" w:rsidRPr="00675AEF" w:rsidRDefault="00D45564" w:rsidP="00D45564">
            <w:pPr>
              <w:jc w:val="center"/>
              <w:rPr>
                <w:rFonts w:asciiTheme="minorHAnsi" w:hAnsiTheme="minorHAnsi" w:cstheme="minorHAnsi"/>
                <w:sz w:val="21"/>
                <w:szCs w:val="24"/>
              </w:rPr>
            </w:pPr>
            <w:r w:rsidRPr="00675AEF">
              <w:rPr>
                <w:rFonts w:asciiTheme="minorHAnsi" w:hAnsiTheme="minorHAnsi" w:cstheme="minorHAnsi"/>
                <w:sz w:val="21"/>
                <w:szCs w:val="21"/>
              </w:rPr>
              <w:t>|__|</w:t>
            </w:r>
          </w:p>
        </w:tc>
        <w:tc>
          <w:tcPr>
            <w:tcW w:w="2143" w:type="dxa"/>
          </w:tcPr>
          <w:p w14:paraId="62C765C0" w14:textId="42853B6E" w:rsidR="00D45564" w:rsidRPr="00675AEF" w:rsidRDefault="00D45564" w:rsidP="00D4556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75AEF">
              <w:rPr>
                <w:rFonts w:asciiTheme="minorHAnsi" w:hAnsiTheme="minorHAnsi" w:cstheme="minorHAnsi"/>
                <w:sz w:val="21"/>
                <w:szCs w:val="21"/>
              </w:rPr>
              <w:t>|__|</w:t>
            </w:r>
          </w:p>
        </w:tc>
      </w:tr>
      <w:tr w:rsidR="00D45564" w:rsidRPr="00675AEF" w14:paraId="7DD9FF8E" w14:textId="6FD03712" w:rsidTr="006836CF">
        <w:tc>
          <w:tcPr>
            <w:tcW w:w="5078" w:type="dxa"/>
          </w:tcPr>
          <w:p w14:paraId="3875B65F" w14:textId="77777777" w:rsidR="00D45564" w:rsidRPr="00675AEF" w:rsidRDefault="00D45564" w:rsidP="00D45564">
            <w:pPr>
              <w:rPr>
                <w:rFonts w:asciiTheme="minorHAnsi" w:hAnsiTheme="minorHAnsi" w:cstheme="minorHAnsi"/>
                <w:sz w:val="21"/>
                <w:szCs w:val="24"/>
              </w:rPr>
            </w:pPr>
            <w:r w:rsidRPr="00675AEF">
              <w:rPr>
                <w:rFonts w:asciiTheme="minorHAnsi" w:hAnsiTheme="minorHAnsi" w:cstheme="minorHAnsi"/>
                <w:sz w:val="21"/>
                <w:szCs w:val="24"/>
              </w:rPr>
              <w:t>1.9 Begging</w:t>
            </w:r>
          </w:p>
        </w:tc>
        <w:tc>
          <w:tcPr>
            <w:tcW w:w="2401" w:type="dxa"/>
          </w:tcPr>
          <w:p w14:paraId="16E22CB6" w14:textId="77777777" w:rsidR="00D45564" w:rsidRPr="00675AEF" w:rsidRDefault="00D45564" w:rsidP="00D45564">
            <w:pPr>
              <w:jc w:val="center"/>
              <w:rPr>
                <w:rFonts w:asciiTheme="minorHAnsi" w:hAnsiTheme="minorHAnsi" w:cstheme="minorHAnsi"/>
                <w:sz w:val="21"/>
                <w:szCs w:val="24"/>
              </w:rPr>
            </w:pPr>
            <w:r w:rsidRPr="00675AEF">
              <w:rPr>
                <w:rFonts w:asciiTheme="minorHAnsi" w:hAnsiTheme="minorHAnsi" w:cstheme="minorHAnsi"/>
                <w:sz w:val="21"/>
                <w:szCs w:val="21"/>
              </w:rPr>
              <w:t>|__|</w:t>
            </w:r>
          </w:p>
        </w:tc>
        <w:tc>
          <w:tcPr>
            <w:tcW w:w="2143" w:type="dxa"/>
          </w:tcPr>
          <w:p w14:paraId="21DD8F8C" w14:textId="0EA74104" w:rsidR="00D45564" w:rsidRPr="00675AEF" w:rsidRDefault="00D45564" w:rsidP="00D4556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75AEF">
              <w:rPr>
                <w:rFonts w:asciiTheme="minorHAnsi" w:hAnsiTheme="minorHAnsi" w:cstheme="minorHAnsi"/>
                <w:sz w:val="21"/>
                <w:szCs w:val="21"/>
              </w:rPr>
              <w:t>|__|</w:t>
            </w:r>
          </w:p>
        </w:tc>
      </w:tr>
      <w:tr w:rsidR="00D45564" w:rsidRPr="00675AEF" w14:paraId="563E5268" w14:textId="19B5CE99" w:rsidTr="006836CF">
        <w:tc>
          <w:tcPr>
            <w:tcW w:w="5078" w:type="dxa"/>
          </w:tcPr>
          <w:p w14:paraId="2F2DE8B1" w14:textId="77777777" w:rsidR="00D45564" w:rsidRPr="00675AEF" w:rsidRDefault="00D45564" w:rsidP="00D45564">
            <w:pPr>
              <w:rPr>
                <w:rFonts w:asciiTheme="minorHAnsi" w:hAnsiTheme="minorHAnsi" w:cstheme="minorHAnsi"/>
                <w:sz w:val="21"/>
                <w:szCs w:val="24"/>
              </w:rPr>
            </w:pPr>
            <w:r w:rsidRPr="00675AEF">
              <w:rPr>
                <w:rFonts w:asciiTheme="minorHAnsi" w:hAnsiTheme="minorHAnsi" w:cstheme="minorHAnsi"/>
                <w:sz w:val="21"/>
                <w:szCs w:val="24"/>
              </w:rPr>
              <w:t>1.10 Sold more animals (non-productive) than usual</w:t>
            </w:r>
          </w:p>
        </w:tc>
        <w:tc>
          <w:tcPr>
            <w:tcW w:w="2401" w:type="dxa"/>
          </w:tcPr>
          <w:p w14:paraId="0F449CC1" w14:textId="77777777" w:rsidR="00D45564" w:rsidRPr="00675AEF" w:rsidRDefault="00D45564" w:rsidP="00D45564">
            <w:pPr>
              <w:jc w:val="center"/>
              <w:rPr>
                <w:rFonts w:asciiTheme="minorHAnsi" w:hAnsiTheme="minorHAnsi" w:cstheme="minorHAnsi"/>
                <w:sz w:val="21"/>
                <w:szCs w:val="24"/>
              </w:rPr>
            </w:pPr>
            <w:r w:rsidRPr="00675AEF">
              <w:rPr>
                <w:rFonts w:asciiTheme="minorHAnsi" w:hAnsiTheme="minorHAnsi" w:cstheme="minorHAnsi"/>
                <w:sz w:val="21"/>
                <w:szCs w:val="21"/>
              </w:rPr>
              <w:t>|__|</w:t>
            </w:r>
          </w:p>
        </w:tc>
        <w:tc>
          <w:tcPr>
            <w:tcW w:w="2143" w:type="dxa"/>
          </w:tcPr>
          <w:p w14:paraId="6EC38F1B" w14:textId="4175DEB1" w:rsidR="00D45564" w:rsidRPr="00675AEF" w:rsidRDefault="00D45564" w:rsidP="00D4556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75AEF">
              <w:rPr>
                <w:rFonts w:asciiTheme="minorHAnsi" w:hAnsiTheme="minorHAnsi" w:cstheme="minorHAnsi"/>
                <w:sz w:val="21"/>
                <w:szCs w:val="21"/>
              </w:rPr>
              <w:t>|__|</w:t>
            </w:r>
          </w:p>
        </w:tc>
      </w:tr>
    </w:tbl>
    <w:p w14:paraId="2FEC45C3" w14:textId="77777777" w:rsidR="00BB741C" w:rsidRPr="00675AEF" w:rsidRDefault="00BB741C" w:rsidP="00BB741C">
      <w:pPr>
        <w:rPr>
          <w:rFonts w:asciiTheme="minorHAnsi" w:hAnsiTheme="minorHAnsi" w:cstheme="minorHAnsi"/>
          <w:lang w:val="en-US"/>
        </w:rPr>
      </w:pPr>
    </w:p>
    <w:p w14:paraId="49AF98D9" w14:textId="77777777" w:rsidR="00F329E5" w:rsidRPr="00675AEF" w:rsidRDefault="00F329E5" w:rsidP="00F329E5">
      <w:pPr>
        <w:rPr>
          <w:rFonts w:asciiTheme="minorHAnsi" w:hAnsiTheme="minorHAnsi" w:cstheme="minorHAnsi"/>
        </w:rPr>
      </w:pPr>
    </w:p>
    <w:p w14:paraId="31EC70CB" w14:textId="7419D1CF" w:rsidR="00D05825" w:rsidRPr="00675AEF" w:rsidRDefault="00D05825" w:rsidP="00D05825">
      <w:pPr>
        <w:pStyle w:val="Heading1"/>
        <w:shd w:val="clear" w:color="auto" w:fill="BFBFBF" w:themeFill="background1" w:themeFillShade="BF"/>
        <w:rPr>
          <w:rFonts w:asciiTheme="minorHAnsi" w:hAnsiTheme="minorHAnsi" w:cstheme="minorHAnsi"/>
          <w:b/>
          <w:bCs/>
        </w:rPr>
      </w:pPr>
      <w:r w:rsidRPr="00675AEF">
        <w:rPr>
          <w:rFonts w:asciiTheme="minorHAnsi" w:hAnsiTheme="minorHAnsi" w:cstheme="minorHAnsi"/>
          <w:b/>
          <w:bCs/>
        </w:rPr>
        <w:t xml:space="preserve">Livelihood Coping Strategy Index </w:t>
      </w:r>
      <w:r w:rsidR="003C50A9" w:rsidRPr="00675AEF">
        <w:rPr>
          <w:rFonts w:asciiTheme="minorHAnsi" w:hAnsiTheme="minorHAnsi" w:cstheme="minorHAnsi"/>
          <w:b/>
          <w:bCs/>
        </w:rPr>
        <w:t>(light module CARI)</w:t>
      </w:r>
    </w:p>
    <w:p w14:paraId="7087A1FC" w14:textId="16713280" w:rsidR="00F329E5" w:rsidRPr="0003164D" w:rsidRDefault="00F329E5" w:rsidP="00F329E5">
      <w:pPr>
        <w:rPr>
          <w:rFonts w:asciiTheme="minorHAnsi" w:hAnsiTheme="minorHAnsi" w:cstheme="minorHAnsi"/>
          <w:lang w:val="en-US"/>
        </w:rPr>
      </w:pPr>
    </w:p>
    <w:p w14:paraId="3CED8000" w14:textId="77777777" w:rsidR="00EB3727" w:rsidRPr="00675AEF" w:rsidRDefault="00EB3727" w:rsidP="00EB3727">
      <w:pPr>
        <w:jc w:val="both"/>
        <w:rPr>
          <w:rFonts w:asciiTheme="minorHAnsi" w:hAnsiTheme="minorHAnsi" w:cstheme="minorHAnsi"/>
          <w:kern w:val="2"/>
          <w:sz w:val="21"/>
          <w:lang w:val="en-GB"/>
        </w:rPr>
      </w:pPr>
      <w:r w:rsidRPr="00675AEF">
        <w:rPr>
          <w:rFonts w:asciiTheme="minorHAnsi" w:hAnsiTheme="minorHAnsi" w:cstheme="minorHAnsi"/>
          <w:kern w:val="2"/>
          <w:sz w:val="21"/>
          <w:lang w:val="en-GB"/>
        </w:rPr>
        <w:t>For lighter questionnaires, and for monitoring purposes, the following livelihood-based coping strategies module is suggested:</w:t>
      </w:r>
    </w:p>
    <w:p w14:paraId="0FAB12DF" w14:textId="30FFBB98" w:rsidR="00EB3727" w:rsidRPr="0003164D" w:rsidRDefault="00EB3727" w:rsidP="00F329E5">
      <w:pPr>
        <w:rPr>
          <w:rFonts w:asciiTheme="minorHAnsi" w:hAnsiTheme="minorHAnsi" w:cstheme="minorHAnsi"/>
          <w:lang w:val="en-US"/>
        </w:rPr>
      </w:pPr>
    </w:p>
    <w:p w14:paraId="0AD811C0" w14:textId="77777777" w:rsidR="00EB3727" w:rsidRPr="0003164D" w:rsidRDefault="00EB3727" w:rsidP="00F329E5">
      <w:pPr>
        <w:rPr>
          <w:rFonts w:asciiTheme="minorHAnsi" w:hAnsiTheme="minorHAnsi" w:cstheme="minorHAnsi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964"/>
      </w:tblGrid>
      <w:tr w:rsidR="003C3233" w:rsidRPr="00675AEF" w14:paraId="657F6D5C" w14:textId="77777777" w:rsidTr="003C3233">
        <w:tc>
          <w:tcPr>
            <w:tcW w:w="6658" w:type="dxa"/>
          </w:tcPr>
          <w:p w14:paraId="3AD48727" w14:textId="5CF309CB" w:rsidR="003C3233" w:rsidRPr="00675AEF" w:rsidRDefault="003C3233" w:rsidP="003C3233">
            <w:pPr>
              <w:rPr>
                <w:rFonts w:asciiTheme="minorHAnsi" w:hAnsiTheme="minorHAnsi" w:cstheme="minorHAnsi"/>
                <w:sz w:val="21"/>
                <w:szCs w:val="24"/>
              </w:rPr>
            </w:pPr>
            <w:r w:rsidRPr="00675AEF">
              <w:rPr>
                <w:rFonts w:asciiTheme="minorHAnsi" w:hAnsiTheme="minorHAnsi" w:cstheme="minorHAnsi"/>
                <w:sz w:val="21"/>
                <w:szCs w:val="24"/>
              </w:rPr>
              <w:t xml:space="preserve">During the past 30 days, did anyone in your household have to engage in any following </w:t>
            </w:r>
            <w:proofErr w:type="spellStart"/>
            <w:r w:rsidRPr="00675AEF">
              <w:rPr>
                <w:rFonts w:asciiTheme="minorHAnsi" w:hAnsiTheme="minorHAnsi" w:cstheme="minorHAnsi"/>
                <w:sz w:val="21"/>
                <w:szCs w:val="24"/>
              </w:rPr>
              <w:t>behaviours</w:t>
            </w:r>
            <w:proofErr w:type="spellEnd"/>
            <w:r w:rsidRPr="00675AEF">
              <w:rPr>
                <w:rFonts w:asciiTheme="minorHAnsi" w:hAnsiTheme="minorHAnsi" w:cstheme="minorHAnsi"/>
                <w:sz w:val="21"/>
                <w:szCs w:val="24"/>
              </w:rPr>
              <w:t xml:space="preserve"> due to a lack of food or a lack of money to buy food?</w:t>
            </w:r>
          </w:p>
          <w:p w14:paraId="1E13B432" w14:textId="77777777" w:rsidR="003C3233" w:rsidRPr="00675AEF" w:rsidRDefault="003C3233" w:rsidP="00F329E5">
            <w:pPr>
              <w:rPr>
                <w:rFonts w:asciiTheme="minorHAnsi" w:hAnsiTheme="minorHAnsi" w:cstheme="minorHAnsi"/>
                <w:sz w:val="21"/>
                <w:szCs w:val="24"/>
              </w:rPr>
            </w:pPr>
          </w:p>
        </w:tc>
        <w:tc>
          <w:tcPr>
            <w:tcW w:w="2964" w:type="dxa"/>
          </w:tcPr>
          <w:p w14:paraId="443014B6" w14:textId="77777777" w:rsidR="003C3233" w:rsidRPr="00675AEF" w:rsidRDefault="003C3233" w:rsidP="003C3233">
            <w:pPr>
              <w:rPr>
                <w:rFonts w:asciiTheme="minorHAnsi" w:hAnsiTheme="minorHAnsi" w:cstheme="minorHAnsi"/>
                <w:sz w:val="21"/>
                <w:szCs w:val="24"/>
              </w:rPr>
            </w:pPr>
            <w:r w:rsidRPr="00675AEF">
              <w:rPr>
                <w:rFonts w:asciiTheme="minorHAnsi" w:hAnsiTheme="minorHAnsi" w:cstheme="minorHAnsi"/>
                <w:sz w:val="21"/>
                <w:szCs w:val="24"/>
              </w:rPr>
              <w:t xml:space="preserve">1 = No, because I did not face a shortage of food </w:t>
            </w:r>
          </w:p>
          <w:p w14:paraId="609DAE4A" w14:textId="77777777" w:rsidR="003C3233" w:rsidRPr="00675AEF" w:rsidRDefault="003C3233" w:rsidP="003C3233">
            <w:pPr>
              <w:rPr>
                <w:rFonts w:asciiTheme="minorHAnsi" w:hAnsiTheme="minorHAnsi" w:cstheme="minorHAnsi"/>
                <w:sz w:val="21"/>
                <w:szCs w:val="24"/>
              </w:rPr>
            </w:pPr>
            <w:r w:rsidRPr="00675AEF">
              <w:rPr>
                <w:rFonts w:asciiTheme="minorHAnsi" w:hAnsiTheme="minorHAnsi" w:cstheme="minorHAnsi"/>
                <w:sz w:val="21"/>
                <w:szCs w:val="24"/>
              </w:rPr>
              <w:t xml:space="preserve">2 = No, because I already sold those assets or have engaged in this activity within the last 12 months and cannot continue to do it </w:t>
            </w:r>
          </w:p>
          <w:p w14:paraId="1879307A" w14:textId="77777777" w:rsidR="003C3233" w:rsidRPr="00675AEF" w:rsidRDefault="003C3233" w:rsidP="003C3233">
            <w:pPr>
              <w:rPr>
                <w:rFonts w:asciiTheme="minorHAnsi" w:hAnsiTheme="minorHAnsi" w:cstheme="minorHAnsi"/>
                <w:sz w:val="21"/>
                <w:szCs w:val="24"/>
              </w:rPr>
            </w:pPr>
            <w:r w:rsidRPr="00675AEF">
              <w:rPr>
                <w:rFonts w:asciiTheme="minorHAnsi" w:hAnsiTheme="minorHAnsi" w:cstheme="minorHAnsi"/>
                <w:sz w:val="21"/>
                <w:szCs w:val="24"/>
              </w:rPr>
              <w:t>3= Yes</w:t>
            </w:r>
          </w:p>
          <w:p w14:paraId="0540B627" w14:textId="1C342B98" w:rsidR="003C3233" w:rsidRPr="00675AEF" w:rsidRDefault="003C3233" w:rsidP="003C3233">
            <w:pPr>
              <w:rPr>
                <w:rFonts w:asciiTheme="minorHAnsi" w:hAnsiTheme="minorHAnsi" w:cstheme="minorHAnsi"/>
                <w:sz w:val="21"/>
                <w:szCs w:val="24"/>
              </w:rPr>
            </w:pPr>
            <w:r w:rsidRPr="00675AEF">
              <w:rPr>
                <w:rFonts w:asciiTheme="minorHAnsi" w:hAnsiTheme="minorHAnsi" w:cstheme="minorHAnsi"/>
                <w:sz w:val="21"/>
                <w:szCs w:val="24"/>
              </w:rPr>
              <w:t xml:space="preserve"> 4=Not applicable</w:t>
            </w:r>
          </w:p>
          <w:p w14:paraId="74F49184" w14:textId="77777777" w:rsidR="003C3233" w:rsidRPr="00675AEF" w:rsidRDefault="003C3233" w:rsidP="00F329E5">
            <w:pPr>
              <w:rPr>
                <w:rFonts w:asciiTheme="minorHAnsi" w:hAnsiTheme="minorHAnsi" w:cstheme="minorHAnsi"/>
                <w:sz w:val="21"/>
                <w:szCs w:val="24"/>
              </w:rPr>
            </w:pPr>
          </w:p>
        </w:tc>
      </w:tr>
      <w:tr w:rsidR="003C3233" w:rsidRPr="00675AEF" w14:paraId="6C6F9A2F" w14:textId="77777777" w:rsidTr="003C3233">
        <w:tc>
          <w:tcPr>
            <w:tcW w:w="6658" w:type="dxa"/>
          </w:tcPr>
          <w:p w14:paraId="64935EBA" w14:textId="79128BF0" w:rsidR="003C3233" w:rsidRPr="00675AEF" w:rsidRDefault="003C3233" w:rsidP="003C3233">
            <w:pPr>
              <w:rPr>
                <w:rFonts w:asciiTheme="minorHAnsi" w:hAnsiTheme="minorHAnsi" w:cstheme="minorHAnsi"/>
                <w:sz w:val="21"/>
                <w:szCs w:val="24"/>
              </w:rPr>
            </w:pPr>
            <w:r w:rsidRPr="00675AEF">
              <w:rPr>
                <w:rFonts w:asciiTheme="minorHAnsi" w:hAnsiTheme="minorHAnsi" w:cstheme="minorHAnsi"/>
                <w:sz w:val="21"/>
                <w:szCs w:val="24"/>
              </w:rPr>
              <w:t>1.1 Sold household assets/goods (radio, furniture, refrigerator, television, jewelry etc..)</w:t>
            </w:r>
          </w:p>
        </w:tc>
        <w:tc>
          <w:tcPr>
            <w:tcW w:w="2964" w:type="dxa"/>
          </w:tcPr>
          <w:p w14:paraId="04A5EC87" w14:textId="69589EE7" w:rsidR="003C3233" w:rsidRPr="00675AEF" w:rsidRDefault="003C3233" w:rsidP="003C3233">
            <w:pPr>
              <w:jc w:val="center"/>
              <w:rPr>
                <w:rFonts w:asciiTheme="minorHAnsi" w:hAnsiTheme="minorHAnsi" w:cstheme="minorHAnsi"/>
                <w:sz w:val="21"/>
                <w:szCs w:val="24"/>
              </w:rPr>
            </w:pPr>
            <w:r w:rsidRPr="00675AEF">
              <w:rPr>
                <w:rFonts w:asciiTheme="minorHAnsi" w:hAnsiTheme="minorHAnsi" w:cstheme="minorHAnsi"/>
                <w:sz w:val="21"/>
                <w:szCs w:val="21"/>
              </w:rPr>
              <w:t>|__|</w:t>
            </w:r>
          </w:p>
        </w:tc>
      </w:tr>
      <w:tr w:rsidR="003C3233" w:rsidRPr="00675AEF" w14:paraId="2A362BFF" w14:textId="77777777" w:rsidTr="003C3233">
        <w:tc>
          <w:tcPr>
            <w:tcW w:w="6658" w:type="dxa"/>
          </w:tcPr>
          <w:p w14:paraId="7B5B038B" w14:textId="77777777" w:rsidR="003C3233" w:rsidRPr="00675AEF" w:rsidRDefault="003C3233" w:rsidP="003C3233">
            <w:pPr>
              <w:rPr>
                <w:rFonts w:asciiTheme="minorHAnsi" w:hAnsiTheme="minorHAnsi" w:cstheme="minorHAnsi"/>
                <w:sz w:val="21"/>
                <w:szCs w:val="24"/>
              </w:rPr>
            </w:pPr>
            <w:r w:rsidRPr="00675AEF">
              <w:rPr>
                <w:rFonts w:asciiTheme="minorHAnsi" w:hAnsiTheme="minorHAnsi" w:cstheme="minorHAnsi"/>
                <w:sz w:val="21"/>
                <w:szCs w:val="24"/>
              </w:rPr>
              <w:t>1.2 Reduced non-food expenses on health (including drugs) and education</w:t>
            </w:r>
          </w:p>
          <w:p w14:paraId="107ADE2F" w14:textId="77777777" w:rsidR="003C3233" w:rsidRPr="00675AEF" w:rsidRDefault="003C3233" w:rsidP="003C3233">
            <w:pPr>
              <w:rPr>
                <w:rFonts w:asciiTheme="minorHAnsi" w:hAnsiTheme="minorHAnsi" w:cstheme="minorHAnsi"/>
                <w:sz w:val="21"/>
                <w:szCs w:val="24"/>
              </w:rPr>
            </w:pPr>
          </w:p>
        </w:tc>
        <w:tc>
          <w:tcPr>
            <w:tcW w:w="2964" w:type="dxa"/>
          </w:tcPr>
          <w:p w14:paraId="54AA7422" w14:textId="6C4EA4DB" w:rsidR="003C3233" w:rsidRPr="00675AEF" w:rsidRDefault="003C3233" w:rsidP="003C3233">
            <w:pPr>
              <w:jc w:val="center"/>
              <w:rPr>
                <w:rFonts w:asciiTheme="minorHAnsi" w:hAnsiTheme="minorHAnsi" w:cstheme="minorHAnsi"/>
                <w:sz w:val="21"/>
                <w:szCs w:val="24"/>
              </w:rPr>
            </w:pPr>
            <w:r w:rsidRPr="00675AEF">
              <w:rPr>
                <w:rFonts w:asciiTheme="minorHAnsi" w:hAnsiTheme="minorHAnsi" w:cstheme="minorHAnsi"/>
                <w:sz w:val="21"/>
                <w:szCs w:val="21"/>
              </w:rPr>
              <w:t>|__|</w:t>
            </w:r>
          </w:p>
        </w:tc>
      </w:tr>
      <w:tr w:rsidR="003C3233" w:rsidRPr="00675AEF" w14:paraId="40B41D90" w14:textId="77777777" w:rsidTr="003C3233">
        <w:tc>
          <w:tcPr>
            <w:tcW w:w="6658" w:type="dxa"/>
          </w:tcPr>
          <w:p w14:paraId="7B42A1D6" w14:textId="4C0F112B" w:rsidR="003C3233" w:rsidRPr="00675AEF" w:rsidRDefault="003C3233" w:rsidP="003C3233">
            <w:pPr>
              <w:rPr>
                <w:rFonts w:asciiTheme="minorHAnsi" w:hAnsiTheme="minorHAnsi" w:cstheme="minorHAnsi"/>
                <w:sz w:val="21"/>
                <w:szCs w:val="24"/>
              </w:rPr>
            </w:pPr>
            <w:r w:rsidRPr="00675AEF">
              <w:rPr>
                <w:rFonts w:asciiTheme="minorHAnsi" w:hAnsiTheme="minorHAnsi" w:cstheme="minorHAnsi"/>
                <w:sz w:val="21"/>
                <w:szCs w:val="24"/>
              </w:rPr>
              <w:t>1.3 Sold productive assets or means of transport (sewing machine, wheelbarrow, bicycle, car, etc..)</w:t>
            </w:r>
          </w:p>
        </w:tc>
        <w:tc>
          <w:tcPr>
            <w:tcW w:w="2964" w:type="dxa"/>
          </w:tcPr>
          <w:p w14:paraId="46478488" w14:textId="2017495E" w:rsidR="003C3233" w:rsidRPr="00675AEF" w:rsidRDefault="003C3233" w:rsidP="003C3233">
            <w:pPr>
              <w:jc w:val="center"/>
              <w:rPr>
                <w:rFonts w:asciiTheme="minorHAnsi" w:hAnsiTheme="minorHAnsi" w:cstheme="minorHAnsi"/>
                <w:sz w:val="21"/>
                <w:szCs w:val="24"/>
              </w:rPr>
            </w:pPr>
            <w:r w:rsidRPr="00675AEF">
              <w:rPr>
                <w:rFonts w:asciiTheme="minorHAnsi" w:hAnsiTheme="minorHAnsi" w:cstheme="minorHAnsi"/>
                <w:sz w:val="21"/>
                <w:szCs w:val="21"/>
              </w:rPr>
              <w:t>|__|</w:t>
            </w:r>
          </w:p>
        </w:tc>
      </w:tr>
      <w:tr w:rsidR="003C3233" w:rsidRPr="00675AEF" w14:paraId="392E6FFA" w14:textId="77777777" w:rsidTr="003C3233">
        <w:tc>
          <w:tcPr>
            <w:tcW w:w="6658" w:type="dxa"/>
          </w:tcPr>
          <w:p w14:paraId="58DEF414" w14:textId="199DFE20" w:rsidR="003C3233" w:rsidRPr="00675AEF" w:rsidRDefault="003C3233" w:rsidP="003C3233">
            <w:pPr>
              <w:rPr>
                <w:rFonts w:asciiTheme="minorHAnsi" w:hAnsiTheme="minorHAnsi" w:cstheme="minorHAnsi"/>
                <w:sz w:val="21"/>
                <w:szCs w:val="24"/>
              </w:rPr>
            </w:pPr>
            <w:r w:rsidRPr="00675AEF">
              <w:rPr>
                <w:rFonts w:asciiTheme="minorHAnsi" w:hAnsiTheme="minorHAnsi" w:cstheme="minorHAnsi"/>
                <w:sz w:val="21"/>
                <w:szCs w:val="24"/>
              </w:rPr>
              <w:t xml:space="preserve">1.4 Spent savings </w:t>
            </w:r>
          </w:p>
        </w:tc>
        <w:tc>
          <w:tcPr>
            <w:tcW w:w="2964" w:type="dxa"/>
          </w:tcPr>
          <w:p w14:paraId="7C468A24" w14:textId="38664C87" w:rsidR="003C3233" w:rsidRPr="00675AEF" w:rsidRDefault="003C3233" w:rsidP="003C3233">
            <w:pPr>
              <w:jc w:val="center"/>
              <w:rPr>
                <w:rFonts w:asciiTheme="minorHAnsi" w:hAnsiTheme="minorHAnsi" w:cstheme="minorHAnsi"/>
                <w:sz w:val="21"/>
                <w:szCs w:val="24"/>
              </w:rPr>
            </w:pPr>
            <w:r w:rsidRPr="00675AEF">
              <w:rPr>
                <w:rFonts w:asciiTheme="minorHAnsi" w:hAnsiTheme="minorHAnsi" w:cstheme="minorHAnsi"/>
                <w:sz w:val="21"/>
                <w:szCs w:val="21"/>
              </w:rPr>
              <w:t>|__|</w:t>
            </w:r>
          </w:p>
        </w:tc>
      </w:tr>
      <w:tr w:rsidR="003C3233" w:rsidRPr="00675AEF" w14:paraId="2C68B0F3" w14:textId="77777777" w:rsidTr="003C3233">
        <w:tc>
          <w:tcPr>
            <w:tcW w:w="6658" w:type="dxa"/>
          </w:tcPr>
          <w:p w14:paraId="458AAF0C" w14:textId="5D2ABFDB" w:rsidR="003C3233" w:rsidRPr="00675AEF" w:rsidRDefault="003C3233" w:rsidP="003C3233">
            <w:pPr>
              <w:rPr>
                <w:rFonts w:asciiTheme="minorHAnsi" w:hAnsiTheme="minorHAnsi" w:cstheme="minorHAnsi"/>
                <w:sz w:val="21"/>
                <w:szCs w:val="24"/>
              </w:rPr>
            </w:pPr>
            <w:r w:rsidRPr="00675AEF">
              <w:rPr>
                <w:rFonts w:asciiTheme="minorHAnsi" w:hAnsiTheme="minorHAnsi" w:cstheme="minorHAnsi"/>
                <w:sz w:val="21"/>
                <w:szCs w:val="24"/>
              </w:rPr>
              <w:t>1.5 Borrowed money / food from a formal lender / bank</w:t>
            </w:r>
          </w:p>
        </w:tc>
        <w:tc>
          <w:tcPr>
            <w:tcW w:w="2964" w:type="dxa"/>
          </w:tcPr>
          <w:p w14:paraId="746A4868" w14:textId="4792A56B" w:rsidR="003C3233" w:rsidRPr="00675AEF" w:rsidRDefault="003C3233" w:rsidP="003C3233">
            <w:pPr>
              <w:jc w:val="center"/>
              <w:rPr>
                <w:rFonts w:asciiTheme="minorHAnsi" w:hAnsiTheme="minorHAnsi" w:cstheme="minorHAnsi"/>
                <w:sz w:val="21"/>
                <w:szCs w:val="24"/>
              </w:rPr>
            </w:pPr>
            <w:r w:rsidRPr="00675AEF">
              <w:rPr>
                <w:rFonts w:asciiTheme="minorHAnsi" w:hAnsiTheme="minorHAnsi" w:cstheme="minorHAnsi"/>
                <w:sz w:val="21"/>
                <w:szCs w:val="21"/>
              </w:rPr>
              <w:t>|__|</w:t>
            </w:r>
          </w:p>
        </w:tc>
      </w:tr>
      <w:tr w:rsidR="003C3233" w:rsidRPr="00675AEF" w14:paraId="1FC1B822" w14:textId="77777777" w:rsidTr="003C3233">
        <w:tc>
          <w:tcPr>
            <w:tcW w:w="6658" w:type="dxa"/>
          </w:tcPr>
          <w:p w14:paraId="475914CC" w14:textId="578F76EA" w:rsidR="003C3233" w:rsidRPr="00675AEF" w:rsidRDefault="003C3233" w:rsidP="003C3233">
            <w:pPr>
              <w:rPr>
                <w:rFonts w:asciiTheme="minorHAnsi" w:hAnsiTheme="minorHAnsi" w:cstheme="minorHAnsi"/>
                <w:sz w:val="21"/>
                <w:szCs w:val="24"/>
              </w:rPr>
            </w:pPr>
            <w:r w:rsidRPr="00675AEF">
              <w:rPr>
                <w:rFonts w:asciiTheme="minorHAnsi" w:hAnsiTheme="minorHAnsi" w:cstheme="minorHAnsi"/>
                <w:sz w:val="21"/>
                <w:szCs w:val="24"/>
              </w:rPr>
              <w:t>1.6 Sold house or land</w:t>
            </w:r>
          </w:p>
        </w:tc>
        <w:tc>
          <w:tcPr>
            <w:tcW w:w="2964" w:type="dxa"/>
          </w:tcPr>
          <w:p w14:paraId="3F7FAAA1" w14:textId="5FE0D38F" w:rsidR="003C3233" w:rsidRPr="00675AEF" w:rsidRDefault="003C3233" w:rsidP="003C3233">
            <w:pPr>
              <w:jc w:val="center"/>
              <w:rPr>
                <w:rFonts w:asciiTheme="minorHAnsi" w:hAnsiTheme="minorHAnsi" w:cstheme="minorHAnsi"/>
                <w:sz w:val="21"/>
                <w:szCs w:val="24"/>
              </w:rPr>
            </w:pPr>
            <w:r w:rsidRPr="00675AEF">
              <w:rPr>
                <w:rFonts w:asciiTheme="minorHAnsi" w:hAnsiTheme="minorHAnsi" w:cstheme="minorHAnsi"/>
                <w:sz w:val="21"/>
                <w:szCs w:val="21"/>
              </w:rPr>
              <w:t>|__|</w:t>
            </w:r>
          </w:p>
        </w:tc>
      </w:tr>
      <w:tr w:rsidR="003C3233" w:rsidRPr="00675AEF" w14:paraId="40A1FDE3" w14:textId="77777777" w:rsidTr="003C3233">
        <w:tc>
          <w:tcPr>
            <w:tcW w:w="6658" w:type="dxa"/>
          </w:tcPr>
          <w:p w14:paraId="65C1BB6D" w14:textId="35D1CB3F" w:rsidR="003C3233" w:rsidRPr="00675AEF" w:rsidRDefault="003C3233" w:rsidP="003C3233">
            <w:pPr>
              <w:rPr>
                <w:rFonts w:asciiTheme="minorHAnsi" w:hAnsiTheme="minorHAnsi" w:cstheme="minorHAnsi"/>
                <w:sz w:val="21"/>
                <w:szCs w:val="24"/>
              </w:rPr>
            </w:pPr>
            <w:r w:rsidRPr="00675AEF">
              <w:rPr>
                <w:rFonts w:asciiTheme="minorHAnsi" w:hAnsiTheme="minorHAnsi" w:cstheme="minorHAnsi"/>
                <w:sz w:val="21"/>
                <w:szCs w:val="24"/>
              </w:rPr>
              <w:t>1.7 Withdrew children from school</w:t>
            </w:r>
          </w:p>
        </w:tc>
        <w:tc>
          <w:tcPr>
            <w:tcW w:w="2964" w:type="dxa"/>
          </w:tcPr>
          <w:p w14:paraId="544044F3" w14:textId="4F20FF0C" w:rsidR="003C3233" w:rsidRPr="00675AEF" w:rsidRDefault="003C3233" w:rsidP="003C3233">
            <w:pPr>
              <w:jc w:val="center"/>
              <w:rPr>
                <w:rFonts w:asciiTheme="minorHAnsi" w:hAnsiTheme="minorHAnsi" w:cstheme="minorHAnsi"/>
                <w:sz w:val="21"/>
                <w:szCs w:val="24"/>
              </w:rPr>
            </w:pPr>
            <w:r w:rsidRPr="00675AEF">
              <w:rPr>
                <w:rFonts w:asciiTheme="minorHAnsi" w:hAnsiTheme="minorHAnsi" w:cstheme="minorHAnsi"/>
                <w:sz w:val="21"/>
                <w:szCs w:val="21"/>
              </w:rPr>
              <w:t>|__|</w:t>
            </w:r>
          </w:p>
        </w:tc>
      </w:tr>
      <w:tr w:rsidR="003C3233" w:rsidRPr="00675AEF" w14:paraId="09DCA3CD" w14:textId="77777777" w:rsidTr="003C3233">
        <w:tc>
          <w:tcPr>
            <w:tcW w:w="6658" w:type="dxa"/>
          </w:tcPr>
          <w:p w14:paraId="2195BE9D" w14:textId="4C6EFA5D" w:rsidR="003C3233" w:rsidRPr="00675AEF" w:rsidRDefault="003C3233" w:rsidP="003C3233">
            <w:pPr>
              <w:rPr>
                <w:rFonts w:asciiTheme="minorHAnsi" w:hAnsiTheme="minorHAnsi" w:cstheme="minorHAnsi"/>
                <w:sz w:val="21"/>
                <w:szCs w:val="24"/>
              </w:rPr>
            </w:pPr>
            <w:r w:rsidRPr="00675AEF">
              <w:rPr>
                <w:rFonts w:asciiTheme="minorHAnsi" w:hAnsiTheme="minorHAnsi" w:cstheme="minorHAnsi"/>
                <w:sz w:val="21"/>
                <w:szCs w:val="24"/>
              </w:rPr>
              <w:t>1.8 Sold last female animals</w:t>
            </w:r>
          </w:p>
        </w:tc>
        <w:tc>
          <w:tcPr>
            <w:tcW w:w="2964" w:type="dxa"/>
          </w:tcPr>
          <w:p w14:paraId="08BE5C03" w14:textId="3FE550FE" w:rsidR="003C3233" w:rsidRPr="00675AEF" w:rsidRDefault="003C3233" w:rsidP="003C3233">
            <w:pPr>
              <w:jc w:val="center"/>
              <w:rPr>
                <w:rFonts w:asciiTheme="minorHAnsi" w:hAnsiTheme="minorHAnsi" w:cstheme="minorHAnsi"/>
                <w:sz w:val="21"/>
                <w:szCs w:val="24"/>
              </w:rPr>
            </w:pPr>
            <w:r w:rsidRPr="00675AEF">
              <w:rPr>
                <w:rFonts w:asciiTheme="minorHAnsi" w:hAnsiTheme="minorHAnsi" w:cstheme="minorHAnsi"/>
                <w:sz w:val="21"/>
                <w:szCs w:val="21"/>
              </w:rPr>
              <w:t>|__|</w:t>
            </w:r>
          </w:p>
        </w:tc>
      </w:tr>
      <w:tr w:rsidR="003C3233" w:rsidRPr="00675AEF" w14:paraId="6A106F24" w14:textId="77777777" w:rsidTr="003C3233">
        <w:tc>
          <w:tcPr>
            <w:tcW w:w="6658" w:type="dxa"/>
          </w:tcPr>
          <w:p w14:paraId="7084B89A" w14:textId="5887B0C1" w:rsidR="003C3233" w:rsidRPr="00675AEF" w:rsidRDefault="003C3233" w:rsidP="003C3233">
            <w:pPr>
              <w:rPr>
                <w:rFonts w:asciiTheme="minorHAnsi" w:hAnsiTheme="minorHAnsi" w:cstheme="minorHAnsi"/>
                <w:sz w:val="21"/>
                <w:szCs w:val="24"/>
              </w:rPr>
            </w:pPr>
            <w:r w:rsidRPr="00675AEF">
              <w:rPr>
                <w:rFonts w:asciiTheme="minorHAnsi" w:hAnsiTheme="minorHAnsi" w:cstheme="minorHAnsi"/>
                <w:sz w:val="21"/>
                <w:szCs w:val="24"/>
              </w:rPr>
              <w:t>1.9 Begging</w:t>
            </w:r>
          </w:p>
        </w:tc>
        <w:tc>
          <w:tcPr>
            <w:tcW w:w="2964" w:type="dxa"/>
          </w:tcPr>
          <w:p w14:paraId="2EAAD093" w14:textId="5B60EDBF" w:rsidR="003C3233" w:rsidRPr="00675AEF" w:rsidRDefault="003C3233" w:rsidP="003C3233">
            <w:pPr>
              <w:jc w:val="center"/>
              <w:rPr>
                <w:rFonts w:asciiTheme="minorHAnsi" w:hAnsiTheme="minorHAnsi" w:cstheme="minorHAnsi"/>
                <w:sz w:val="21"/>
                <w:szCs w:val="24"/>
              </w:rPr>
            </w:pPr>
            <w:r w:rsidRPr="00675AEF">
              <w:rPr>
                <w:rFonts w:asciiTheme="minorHAnsi" w:hAnsiTheme="minorHAnsi" w:cstheme="minorHAnsi"/>
                <w:sz w:val="21"/>
                <w:szCs w:val="21"/>
              </w:rPr>
              <w:t>|__|</w:t>
            </w:r>
          </w:p>
        </w:tc>
      </w:tr>
      <w:tr w:rsidR="003C3233" w:rsidRPr="00675AEF" w14:paraId="22B91C23" w14:textId="77777777" w:rsidTr="003C3233">
        <w:tc>
          <w:tcPr>
            <w:tcW w:w="6658" w:type="dxa"/>
          </w:tcPr>
          <w:p w14:paraId="1384ACD2" w14:textId="6894B653" w:rsidR="003C3233" w:rsidRPr="00675AEF" w:rsidRDefault="003C3233" w:rsidP="003C3233">
            <w:pPr>
              <w:rPr>
                <w:rFonts w:asciiTheme="minorHAnsi" w:hAnsiTheme="minorHAnsi" w:cstheme="minorHAnsi"/>
                <w:sz w:val="21"/>
                <w:szCs w:val="24"/>
              </w:rPr>
            </w:pPr>
            <w:r w:rsidRPr="00675AEF">
              <w:rPr>
                <w:rFonts w:asciiTheme="minorHAnsi" w:hAnsiTheme="minorHAnsi" w:cstheme="minorHAnsi"/>
                <w:sz w:val="21"/>
                <w:szCs w:val="24"/>
              </w:rPr>
              <w:t>1.10 Sold more animals (non-productive) than usual</w:t>
            </w:r>
          </w:p>
        </w:tc>
        <w:tc>
          <w:tcPr>
            <w:tcW w:w="2964" w:type="dxa"/>
          </w:tcPr>
          <w:p w14:paraId="63E6A79D" w14:textId="308DB18C" w:rsidR="003C3233" w:rsidRPr="00675AEF" w:rsidRDefault="003C3233" w:rsidP="003C3233">
            <w:pPr>
              <w:jc w:val="center"/>
              <w:rPr>
                <w:rFonts w:asciiTheme="minorHAnsi" w:hAnsiTheme="minorHAnsi" w:cstheme="minorHAnsi"/>
                <w:sz w:val="21"/>
                <w:szCs w:val="24"/>
              </w:rPr>
            </w:pPr>
            <w:r w:rsidRPr="00675AEF">
              <w:rPr>
                <w:rFonts w:asciiTheme="minorHAnsi" w:hAnsiTheme="minorHAnsi" w:cstheme="minorHAnsi"/>
                <w:sz w:val="21"/>
                <w:szCs w:val="21"/>
              </w:rPr>
              <w:t>|__|</w:t>
            </w:r>
          </w:p>
        </w:tc>
      </w:tr>
    </w:tbl>
    <w:p w14:paraId="61A87F71" w14:textId="00DC256B" w:rsidR="00D05825" w:rsidRPr="00675AEF" w:rsidRDefault="00D05825" w:rsidP="00F329E5">
      <w:pPr>
        <w:rPr>
          <w:rFonts w:asciiTheme="minorHAnsi" w:hAnsiTheme="minorHAnsi" w:cstheme="minorHAnsi"/>
          <w:lang w:val="en-US"/>
        </w:rPr>
      </w:pPr>
    </w:p>
    <w:p w14:paraId="718232EC" w14:textId="2AE87595" w:rsidR="0013093A" w:rsidRPr="00675AEF" w:rsidRDefault="0013093A" w:rsidP="00F329E5">
      <w:pPr>
        <w:rPr>
          <w:rFonts w:asciiTheme="minorHAnsi" w:hAnsiTheme="minorHAnsi" w:cstheme="minorHAnsi"/>
          <w:lang w:val="en-US"/>
        </w:rPr>
      </w:pPr>
    </w:p>
    <w:p w14:paraId="4575E0D7" w14:textId="2E602C48" w:rsidR="0013093A" w:rsidRPr="00675AEF" w:rsidRDefault="0013093A" w:rsidP="0013093A">
      <w:pPr>
        <w:pStyle w:val="Heading1"/>
        <w:shd w:val="clear" w:color="auto" w:fill="BFBFBF" w:themeFill="background1" w:themeFillShade="BF"/>
        <w:rPr>
          <w:rFonts w:asciiTheme="minorHAnsi" w:hAnsiTheme="minorHAnsi" w:cstheme="minorHAnsi"/>
          <w:b/>
          <w:bCs/>
        </w:rPr>
      </w:pPr>
      <w:r w:rsidRPr="00675AEF">
        <w:rPr>
          <w:rFonts w:asciiTheme="minorHAnsi" w:hAnsiTheme="minorHAnsi" w:cstheme="minorHAnsi"/>
          <w:b/>
          <w:bCs/>
        </w:rPr>
        <w:t xml:space="preserve">Additional coping strategies </w:t>
      </w:r>
      <w:r w:rsidR="009B503E">
        <w:rPr>
          <w:rFonts w:asciiTheme="minorHAnsi" w:hAnsiTheme="minorHAnsi" w:cstheme="minorHAnsi"/>
          <w:b/>
          <w:bCs/>
        </w:rPr>
        <w:t>options</w:t>
      </w:r>
    </w:p>
    <w:p w14:paraId="5940FAB1" w14:textId="6B8421B4" w:rsidR="00246889" w:rsidRDefault="003F6C43" w:rsidP="00507399">
      <w:pPr>
        <w:pStyle w:val="ListParagraph"/>
        <w:numPr>
          <w:ilvl w:val="0"/>
          <w:numId w:val="1"/>
        </w:numPr>
        <w:spacing w:before="120"/>
        <w:ind w:left="360"/>
        <w:rPr>
          <w:rFonts w:asciiTheme="minorHAnsi" w:hAnsiTheme="minorHAnsi" w:cstheme="minorHAnsi"/>
          <w:kern w:val="2"/>
          <w:sz w:val="21"/>
          <w:lang w:val="en-US"/>
        </w:rPr>
      </w:pPr>
      <w:r w:rsidRPr="00507399">
        <w:rPr>
          <w:rFonts w:asciiTheme="minorHAnsi" w:hAnsiTheme="minorHAnsi" w:cstheme="minorHAnsi"/>
          <w:kern w:val="2"/>
          <w:sz w:val="21"/>
          <w:lang w:val="en-US"/>
        </w:rPr>
        <w:t>Entire or big part (&gt;50% members) of household migrated</w:t>
      </w:r>
    </w:p>
    <w:p w14:paraId="2E73D9F5" w14:textId="2D7D60D3" w:rsidR="00507399" w:rsidRPr="00507399" w:rsidRDefault="00507399" w:rsidP="00507399">
      <w:pPr>
        <w:pStyle w:val="ListParagraph"/>
        <w:numPr>
          <w:ilvl w:val="0"/>
          <w:numId w:val="1"/>
        </w:numPr>
        <w:ind w:left="360"/>
        <w:rPr>
          <w:rFonts w:asciiTheme="minorHAnsi" w:hAnsiTheme="minorHAnsi" w:cstheme="minorHAnsi"/>
          <w:kern w:val="2"/>
          <w:sz w:val="21"/>
          <w:lang w:val="en-US"/>
        </w:rPr>
      </w:pPr>
      <w:r w:rsidRPr="00507399">
        <w:rPr>
          <w:rFonts w:asciiTheme="minorHAnsi" w:hAnsiTheme="minorHAnsi" w:cstheme="minorHAnsi"/>
          <w:kern w:val="2"/>
          <w:sz w:val="21"/>
          <w:lang w:val="en-US"/>
        </w:rPr>
        <w:t>Prioritized food consumption of active household members</w:t>
      </w:r>
    </w:p>
    <w:p w14:paraId="2F4D3B1D" w14:textId="40E199E2" w:rsidR="00507399" w:rsidRPr="00507399" w:rsidRDefault="00507399" w:rsidP="00507399">
      <w:pPr>
        <w:pStyle w:val="ListParagraph"/>
        <w:numPr>
          <w:ilvl w:val="0"/>
          <w:numId w:val="1"/>
        </w:numPr>
        <w:ind w:left="360"/>
        <w:rPr>
          <w:rFonts w:asciiTheme="minorHAnsi" w:hAnsiTheme="minorHAnsi" w:cstheme="minorHAnsi"/>
          <w:kern w:val="2"/>
          <w:sz w:val="21"/>
          <w:lang w:val="en-US"/>
        </w:rPr>
      </w:pPr>
      <w:r w:rsidRPr="00507399">
        <w:rPr>
          <w:rFonts w:asciiTheme="minorHAnsi" w:hAnsiTheme="minorHAnsi" w:cstheme="minorHAnsi"/>
          <w:kern w:val="2"/>
          <w:sz w:val="21"/>
          <w:lang w:val="en-US"/>
        </w:rPr>
        <w:t>Looked for additional income sources (e.g. temporary works)</w:t>
      </w:r>
    </w:p>
    <w:p w14:paraId="680EB83C" w14:textId="17BEBB2D" w:rsidR="00507399" w:rsidRPr="00507399" w:rsidRDefault="00507399" w:rsidP="00507399">
      <w:pPr>
        <w:pStyle w:val="ListParagraph"/>
        <w:numPr>
          <w:ilvl w:val="0"/>
          <w:numId w:val="1"/>
        </w:numPr>
        <w:ind w:left="360"/>
        <w:rPr>
          <w:rFonts w:asciiTheme="minorHAnsi" w:hAnsiTheme="minorHAnsi" w:cstheme="minorHAnsi"/>
          <w:kern w:val="2"/>
          <w:sz w:val="21"/>
          <w:lang w:val="en-US"/>
        </w:rPr>
      </w:pPr>
      <w:r w:rsidRPr="00507399">
        <w:rPr>
          <w:rFonts w:asciiTheme="minorHAnsi" w:hAnsiTheme="minorHAnsi" w:cstheme="minorHAnsi"/>
          <w:kern w:val="2"/>
          <w:sz w:val="21"/>
          <w:lang w:val="en-US"/>
        </w:rPr>
        <w:t>Purchased smaller quantities of food</w:t>
      </w:r>
    </w:p>
    <w:p w14:paraId="332E8280" w14:textId="1A5136F4" w:rsidR="00507399" w:rsidRPr="00507399" w:rsidRDefault="00507399" w:rsidP="00507399">
      <w:pPr>
        <w:pStyle w:val="ListParagraph"/>
        <w:numPr>
          <w:ilvl w:val="0"/>
          <w:numId w:val="1"/>
        </w:numPr>
        <w:ind w:left="360"/>
        <w:rPr>
          <w:rFonts w:asciiTheme="minorHAnsi" w:hAnsiTheme="minorHAnsi" w:cstheme="minorHAnsi"/>
          <w:kern w:val="2"/>
          <w:sz w:val="21"/>
          <w:lang w:val="en-US"/>
        </w:rPr>
      </w:pPr>
      <w:r w:rsidRPr="00507399">
        <w:rPr>
          <w:rFonts w:asciiTheme="minorHAnsi" w:hAnsiTheme="minorHAnsi" w:cstheme="minorHAnsi"/>
          <w:kern w:val="2"/>
          <w:sz w:val="21"/>
          <w:lang w:val="en-US"/>
        </w:rPr>
        <w:t>Bought food by the street vendors instead of buying and cooking food at home</w:t>
      </w:r>
    </w:p>
    <w:p w14:paraId="1F4A8AF9" w14:textId="09C247CE" w:rsidR="00507399" w:rsidRPr="00507399" w:rsidRDefault="00507399" w:rsidP="00507399">
      <w:pPr>
        <w:pStyle w:val="ListParagraph"/>
        <w:numPr>
          <w:ilvl w:val="0"/>
          <w:numId w:val="1"/>
        </w:numPr>
        <w:ind w:left="360"/>
        <w:rPr>
          <w:rFonts w:asciiTheme="minorHAnsi" w:hAnsiTheme="minorHAnsi" w:cstheme="minorHAnsi"/>
          <w:kern w:val="2"/>
          <w:sz w:val="21"/>
          <w:lang w:val="en-US"/>
        </w:rPr>
      </w:pPr>
      <w:r w:rsidRPr="00507399">
        <w:rPr>
          <w:rFonts w:asciiTheme="minorHAnsi" w:hAnsiTheme="minorHAnsi" w:cstheme="minorHAnsi"/>
          <w:kern w:val="2"/>
          <w:sz w:val="21"/>
          <w:lang w:val="en-US"/>
        </w:rPr>
        <w:t>Sent children to less expensive schools</w:t>
      </w:r>
    </w:p>
    <w:p w14:paraId="35B5FECD" w14:textId="0677927B" w:rsidR="00507399" w:rsidRPr="00507399" w:rsidRDefault="00507399" w:rsidP="00507399">
      <w:pPr>
        <w:pStyle w:val="ListParagraph"/>
        <w:numPr>
          <w:ilvl w:val="0"/>
          <w:numId w:val="1"/>
        </w:numPr>
        <w:ind w:left="360"/>
        <w:rPr>
          <w:rFonts w:asciiTheme="minorHAnsi" w:hAnsiTheme="minorHAnsi" w:cstheme="minorHAnsi"/>
          <w:kern w:val="2"/>
          <w:sz w:val="21"/>
          <w:lang w:val="en-US"/>
        </w:rPr>
      </w:pPr>
      <w:r w:rsidRPr="00507399">
        <w:rPr>
          <w:rFonts w:asciiTheme="minorHAnsi" w:hAnsiTheme="minorHAnsi" w:cstheme="minorHAnsi"/>
          <w:kern w:val="2"/>
          <w:sz w:val="21"/>
          <w:lang w:val="en-US"/>
        </w:rPr>
        <w:t>Attended social events (banquets, religious parties) to eat</w:t>
      </w:r>
    </w:p>
    <w:p w14:paraId="5F2ADAC5" w14:textId="22F009C0" w:rsidR="00507399" w:rsidRPr="00507399" w:rsidRDefault="00507399" w:rsidP="00507399">
      <w:pPr>
        <w:pStyle w:val="ListParagraph"/>
        <w:numPr>
          <w:ilvl w:val="0"/>
          <w:numId w:val="1"/>
        </w:numPr>
        <w:ind w:left="360"/>
        <w:rPr>
          <w:rFonts w:asciiTheme="minorHAnsi" w:hAnsiTheme="minorHAnsi" w:cstheme="minorHAnsi"/>
          <w:kern w:val="2"/>
          <w:sz w:val="21"/>
          <w:lang w:val="en-US"/>
        </w:rPr>
      </w:pPr>
      <w:r w:rsidRPr="00507399">
        <w:rPr>
          <w:rFonts w:asciiTheme="minorHAnsi" w:hAnsiTheme="minorHAnsi" w:cstheme="minorHAnsi"/>
          <w:kern w:val="2"/>
          <w:sz w:val="21"/>
          <w:lang w:val="en-US"/>
        </w:rPr>
        <w:t>Bartered clothing for food</w:t>
      </w:r>
    </w:p>
    <w:p w14:paraId="7E2FBD9E" w14:textId="75958C8B" w:rsidR="00507399" w:rsidRPr="00507399" w:rsidRDefault="00507399" w:rsidP="00507399">
      <w:pPr>
        <w:pStyle w:val="ListParagraph"/>
        <w:numPr>
          <w:ilvl w:val="0"/>
          <w:numId w:val="1"/>
        </w:numPr>
        <w:ind w:left="360"/>
        <w:rPr>
          <w:rFonts w:asciiTheme="minorHAnsi" w:hAnsiTheme="minorHAnsi" w:cstheme="minorHAnsi"/>
          <w:kern w:val="2"/>
          <w:sz w:val="21"/>
          <w:lang w:val="en-US"/>
        </w:rPr>
      </w:pPr>
      <w:r w:rsidRPr="00507399">
        <w:rPr>
          <w:rFonts w:asciiTheme="minorHAnsi" w:hAnsiTheme="minorHAnsi" w:cstheme="minorHAnsi"/>
          <w:kern w:val="2"/>
          <w:sz w:val="21"/>
          <w:lang w:val="en-US"/>
        </w:rPr>
        <w:t>Sent children to work</w:t>
      </w:r>
    </w:p>
    <w:p w14:paraId="27329CEC" w14:textId="1DAAB6D2" w:rsidR="00507399" w:rsidRPr="00507399" w:rsidRDefault="00507399" w:rsidP="00507399">
      <w:pPr>
        <w:pStyle w:val="ListParagraph"/>
        <w:numPr>
          <w:ilvl w:val="0"/>
          <w:numId w:val="1"/>
        </w:numPr>
        <w:ind w:left="360"/>
        <w:rPr>
          <w:rFonts w:asciiTheme="minorHAnsi" w:hAnsiTheme="minorHAnsi" w:cstheme="minorHAnsi"/>
          <w:kern w:val="2"/>
          <w:sz w:val="21"/>
          <w:lang w:val="en-US"/>
        </w:rPr>
      </w:pPr>
      <w:r w:rsidRPr="00507399">
        <w:rPr>
          <w:rFonts w:asciiTheme="minorHAnsi" w:hAnsiTheme="minorHAnsi" w:cstheme="minorHAnsi"/>
          <w:kern w:val="2"/>
          <w:sz w:val="21"/>
          <w:lang w:val="en-US"/>
        </w:rPr>
        <w:t>Selling jewelry/gold</w:t>
      </w:r>
    </w:p>
    <w:p w14:paraId="25FBD602" w14:textId="57C1EC8D" w:rsidR="00507399" w:rsidRPr="00507399" w:rsidRDefault="00507399" w:rsidP="00507399">
      <w:pPr>
        <w:pStyle w:val="ListParagraph"/>
        <w:numPr>
          <w:ilvl w:val="0"/>
          <w:numId w:val="1"/>
        </w:numPr>
        <w:ind w:left="360"/>
        <w:rPr>
          <w:rFonts w:asciiTheme="minorHAnsi" w:hAnsiTheme="minorHAnsi" w:cstheme="minorHAnsi"/>
          <w:kern w:val="2"/>
          <w:sz w:val="21"/>
          <w:lang w:val="en-US"/>
        </w:rPr>
      </w:pPr>
      <w:r w:rsidRPr="00507399">
        <w:rPr>
          <w:rFonts w:asciiTheme="minorHAnsi" w:hAnsiTheme="minorHAnsi" w:cstheme="minorHAnsi"/>
          <w:kern w:val="2"/>
          <w:sz w:val="21"/>
          <w:lang w:val="en-US"/>
        </w:rPr>
        <w:t xml:space="preserve">Children (under 15 years old) are working to contribute to household income (e.g. maid, casual </w:t>
      </w:r>
      <w:proofErr w:type="spellStart"/>
      <w:r w:rsidRPr="00507399">
        <w:rPr>
          <w:rFonts w:asciiTheme="minorHAnsi" w:hAnsiTheme="minorHAnsi" w:cstheme="minorHAnsi"/>
          <w:kern w:val="2"/>
          <w:sz w:val="21"/>
          <w:lang w:val="en-US"/>
        </w:rPr>
        <w:t>labour</w:t>
      </w:r>
      <w:proofErr w:type="spellEnd"/>
      <w:r w:rsidRPr="00507399">
        <w:rPr>
          <w:rFonts w:asciiTheme="minorHAnsi" w:hAnsiTheme="minorHAnsi" w:cstheme="minorHAnsi"/>
          <w:kern w:val="2"/>
          <w:sz w:val="21"/>
          <w:lang w:val="en-US"/>
        </w:rPr>
        <w:t>)</w:t>
      </w:r>
    </w:p>
    <w:p w14:paraId="28EE0990" w14:textId="6651375C" w:rsidR="00507399" w:rsidRPr="00507399" w:rsidRDefault="00507399" w:rsidP="00507399">
      <w:pPr>
        <w:pStyle w:val="ListParagraph"/>
        <w:numPr>
          <w:ilvl w:val="0"/>
          <w:numId w:val="1"/>
        </w:numPr>
        <w:ind w:left="360"/>
        <w:rPr>
          <w:rFonts w:asciiTheme="minorHAnsi" w:hAnsiTheme="minorHAnsi" w:cstheme="minorHAnsi"/>
          <w:kern w:val="2"/>
          <w:sz w:val="21"/>
          <w:lang w:val="en-US"/>
        </w:rPr>
      </w:pPr>
      <w:r w:rsidRPr="00507399">
        <w:rPr>
          <w:rFonts w:asciiTheme="minorHAnsi" w:hAnsiTheme="minorHAnsi" w:cstheme="minorHAnsi"/>
          <w:kern w:val="2"/>
          <w:sz w:val="21"/>
          <w:lang w:val="en-US"/>
        </w:rPr>
        <w:lastRenderedPageBreak/>
        <w:t>Children (15-17) are working long hours (&gt;43 hours) or work in hazardous conditions</w:t>
      </w:r>
    </w:p>
    <w:p w14:paraId="3F82BD6A" w14:textId="161EA38F" w:rsidR="00507399" w:rsidRPr="00507399" w:rsidRDefault="00507399" w:rsidP="00507399">
      <w:pPr>
        <w:pStyle w:val="ListParagraph"/>
        <w:numPr>
          <w:ilvl w:val="0"/>
          <w:numId w:val="1"/>
        </w:numPr>
        <w:ind w:left="360"/>
        <w:rPr>
          <w:rFonts w:asciiTheme="minorHAnsi" w:hAnsiTheme="minorHAnsi" w:cstheme="minorHAnsi"/>
          <w:kern w:val="2"/>
          <w:sz w:val="21"/>
          <w:lang w:val="en-US"/>
        </w:rPr>
      </w:pPr>
      <w:r w:rsidRPr="00507399">
        <w:rPr>
          <w:rFonts w:asciiTheme="minorHAnsi" w:hAnsiTheme="minorHAnsi" w:cstheme="minorHAnsi"/>
          <w:kern w:val="2"/>
          <w:sz w:val="21"/>
          <w:lang w:val="en-US"/>
        </w:rPr>
        <w:t>Adults (18+) are working long-hours (&gt;43 hours) or in hazardous conditions</w:t>
      </w:r>
    </w:p>
    <w:p w14:paraId="20D0FF24" w14:textId="766B20D1" w:rsidR="00507399" w:rsidRPr="00507399" w:rsidRDefault="00507399" w:rsidP="00507399">
      <w:pPr>
        <w:pStyle w:val="ListParagraph"/>
        <w:numPr>
          <w:ilvl w:val="0"/>
          <w:numId w:val="1"/>
        </w:numPr>
        <w:ind w:left="360"/>
        <w:rPr>
          <w:rFonts w:asciiTheme="minorHAnsi" w:hAnsiTheme="minorHAnsi" w:cstheme="minorHAnsi"/>
          <w:kern w:val="2"/>
          <w:sz w:val="21"/>
          <w:lang w:val="en-US"/>
        </w:rPr>
      </w:pPr>
      <w:r w:rsidRPr="00507399">
        <w:rPr>
          <w:rFonts w:asciiTheme="minorHAnsi" w:hAnsiTheme="minorHAnsi" w:cstheme="minorHAnsi"/>
          <w:kern w:val="2"/>
          <w:sz w:val="21"/>
          <w:lang w:val="en-US"/>
        </w:rPr>
        <w:t>Marriage of children under 18</w:t>
      </w:r>
    </w:p>
    <w:p w14:paraId="0069BE6D" w14:textId="368DE933" w:rsidR="00507399" w:rsidRPr="00507399" w:rsidRDefault="00507399" w:rsidP="00507399">
      <w:pPr>
        <w:pStyle w:val="ListParagraph"/>
        <w:numPr>
          <w:ilvl w:val="0"/>
          <w:numId w:val="1"/>
        </w:numPr>
        <w:ind w:left="360"/>
        <w:rPr>
          <w:rFonts w:asciiTheme="minorHAnsi" w:hAnsiTheme="minorHAnsi" w:cstheme="minorHAnsi"/>
          <w:kern w:val="2"/>
          <w:sz w:val="21"/>
          <w:lang w:val="en-US"/>
        </w:rPr>
      </w:pPr>
      <w:r w:rsidRPr="00507399">
        <w:rPr>
          <w:rFonts w:asciiTheme="minorHAnsi" w:hAnsiTheme="minorHAnsi" w:cstheme="minorHAnsi"/>
          <w:kern w:val="2"/>
          <w:sz w:val="21"/>
          <w:lang w:val="en-US"/>
        </w:rPr>
        <w:t>Inter-marriage</w:t>
      </w:r>
    </w:p>
    <w:p w14:paraId="6EC59267" w14:textId="0769DC7F" w:rsidR="00507399" w:rsidRPr="00507399" w:rsidRDefault="00507399" w:rsidP="00507399">
      <w:pPr>
        <w:pStyle w:val="ListParagraph"/>
        <w:numPr>
          <w:ilvl w:val="0"/>
          <w:numId w:val="1"/>
        </w:numPr>
        <w:ind w:left="360"/>
        <w:rPr>
          <w:rFonts w:asciiTheme="minorHAnsi" w:hAnsiTheme="minorHAnsi" w:cstheme="minorHAnsi"/>
          <w:kern w:val="2"/>
          <w:sz w:val="21"/>
          <w:lang w:val="en-US"/>
        </w:rPr>
      </w:pPr>
      <w:r w:rsidRPr="00507399">
        <w:rPr>
          <w:rFonts w:asciiTheme="minorHAnsi" w:hAnsiTheme="minorHAnsi" w:cstheme="minorHAnsi"/>
          <w:kern w:val="2"/>
          <w:sz w:val="21"/>
          <w:lang w:val="en-US"/>
        </w:rPr>
        <w:t>Depending on food rations and/or support from neighbors and relatives as only food/income source</w:t>
      </w:r>
    </w:p>
    <w:p w14:paraId="49501FB3" w14:textId="342383E3" w:rsidR="00507399" w:rsidRPr="00507399" w:rsidRDefault="00507399" w:rsidP="00507399">
      <w:pPr>
        <w:pStyle w:val="ListParagraph"/>
        <w:numPr>
          <w:ilvl w:val="0"/>
          <w:numId w:val="1"/>
        </w:numPr>
        <w:ind w:left="360"/>
        <w:rPr>
          <w:rFonts w:asciiTheme="minorHAnsi" w:hAnsiTheme="minorHAnsi" w:cstheme="minorHAnsi"/>
          <w:kern w:val="2"/>
          <w:sz w:val="21"/>
          <w:lang w:val="en-US"/>
        </w:rPr>
      </w:pPr>
      <w:r w:rsidRPr="00507399">
        <w:rPr>
          <w:rFonts w:asciiTheme="minorHAnsi" w:hAnsiTheme="minorHAnsi" w:cstheme="minorHAnsi"/>
          <w:kern w:val="2"/>
          <w:sz w:val="21"/>
          <w:lang w:val="en-US"/>
        </w:rPr>
        <w:t>Collection of firewood for selling (not usual income)</w:t>
      </w:r>
    </w:p>
    <w:p w14:paraId="52EB972F" w14:textId="3C9C10D0" w:rsidR="00507399" w:rsidRPr="00507399" w:rsidRDefault="00507399" w:rsidP="00507399">
      <w:pPr>
        <w:pStyle w:val="ListParagraph"/>
        <w:numPr>
          <w:ilvl w:val="0"/>
          <w:numId w:val="1"/>
        </w:numPr>
        <w:ind w:left="360"/>
        <w:rPr>
          <w:rFonts w:asciiTheme="minorHAnsi" w:hAnsiTheme="minorHAnsi" w:cstheme="minorHAnsi"/>
          <w:kern w:val="2"/>
          <w:sz w:val="21"/>
          <w:lang w:val="en-US"/>
        </w:rPr>
      </w:pPr>
      <w:r w:rsidRPr="00507399">
        <w:rPr>
          <w:rFonts w:asciiTheme="minorHAnsi" w:hAnsiTheme="minorHAnsi" w:cstheme="minorHAnsi"/>
          <w:kern w:val="2"/>
          <w:sz w:val="21"/>
          <w:lang w:val="en-US"/>
        </w:rPr>
        <w:t>Selling sharing and exchanging food rations</w:t>
      </w:r>
    </w:p>
    <w:p w14:paraId="3EB27ECD" w14:textId="6BA62434" w:rsidR="00246889" w:rsidRPr="00246889" w:rsidRDefault="00507399" w:rsidP="00246889">
      <w:pPr>
        <w:pStyle w:val="ListParagraph"/>
        <w:numPr>
          <w:ilvl w:val="0"/>
          <w:numId w:val="1"/>
        </w:numPr>
        <w:ind w:left="360"/>
        <w:rPr>
          <w:rFonts w:asciiTheme="minorHAnsi" w:hAnsiTheme="minorHAnsi" w:cstheme="minorHAnsi"/>
          <w:kern w:val="2"/>
          <w:sz w:val="21"/>
          <w:lang w:val="en-US"/>
        </w:rPr>
      </w:pPr>
      <w:r w:rsidRPr="00507399">
        <w:rPr>
          <w:rFonts w:asciiTheme="minorHAnsi" w:hAnsiTheme="minorHAnsi" w:cstheme="minorHAnsi"/>
          <w:kern w:val="2"/>
          <w:sz w:val="21"/>
          <w:lang w:val="en-US"/>
        </w:rPr>
        <w:t>Selling non-food items that were provided as assistance</w:t>
      </w:r>
    </w:p>
    <w:p w14:paraId="6D062962" w14:textId="242BC676" w:rsidR="0003164D" w:rsidRPr="00507399" w:rsidRDefault="00507399" w:rsidP="00F329E5">
      <w:pPr>
        <w:pStyle w:val="ListParagraph"/>
        <w:numPr>
          <w:ilvl w:val="0"/>
          <w:numId w:val="1"/>
        </w:numPr>
        <w:ind w:left="360"/>
        <w:rPr>
          <w:rFonts w:asciiTheme="minorHAnsi" w:hAnsiTheme="minorHAnsi" w:cstheme="minorHAnsi"/>
          <w:kern w:val="2"/>
          <w:sz w:val="21"/>
          <w:lang w:val="en-US"/>
        </w:rPr>
      </w:pPr>
      <w:r w:rsidRPr="00507399">
        <w:rPr>
          <w:rFonts w:asciiTheme="minorHAnsi" w:hAnsiTheme="minorHAnsi" w:cstheme="minorHAnsi"/>
          <w:kern w:val="2"/>
          <w:sz w:val="21"/>
          <w:lang w:val="en-US"/>
        </w:rPr>
        <w:t>Selling labor in advance</w:t>
      </w:r>
    </w:p>
    <w:sectPr w:rsidR="0003164D" w:rsidRPr="00507399" w:rsidSect="001009DE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otumChe">
    <w:altName w:val="Malgun Gothic Semilight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E16A1D"/>
    <w:multiLevelType w:val="hybridMultilevel"/>
    <w:tmpl w:val="3BA800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9E5"/>
    <w:rsid w:val="0003164D"/>
    <w:rsid w:val="000B380C"/>
    <w:rsid w:val="001009DE"/>
    <w:rsid w:val="0013093A"/>
    <w:rsid w:val="00156754"/>
    <w:rsid w:val="001F127B"/>
    <w:rsid w:val="002030D0"/>
    <w:rsid w:val="00246889"/>
    <w:rsid w:val="00265F46"/>
    <w:rsid w:val="00365217"/>
    <w:rsid w:val="00370805"/>
    <w:rsid w:val="003C3233"/>
    <w:rsid w:val="003C50A9"/>
    <w:rsid w:val="003F6C43"/>
    <w:rsid w:val="004451C6"/>
    <w:rsid w:val="0046544B"/>
    <w:rsid w:val="00507399"/>
    <w:rsid w:val="00675AEF"/>
    <w:rsid w:val="006836CF"/>
    <w:rsid w:val="00777B88"/>
    <w:rsid w:val="009B503E"/>
    <w:rsid w:val="00B63B4A"/>
    <w:rsid w:val="00BB741C"/>
    <w:rsid w:val="00C03644"/>
    <w:rsid w:val="00CC52EE"/>
    <w:rsid w:val="00D05825"/>
    <w:rsid w:val="00D45564"/>
    <w:rsid w:val="00E074B9"/>
    <w:rsid w:val="00E176E5"/>
    <w:rsid w:val="00EB3727"/>
    <w:rsid w:val="00F3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D4F3505"/>
  <w15:chartTrackingRefBased/>
  <w15:docId w15:val="{401293BE-B515-49D9-BF92-2066D3990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C3233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29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9E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F329E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character" w:customStyle="1" w:styleId="TitleChar">
    <w:name w:val="Title Char"/>
    <w:basedOn w:val="DefaultParagraphFont"/>
    <w:link w:val="Title"/>
    <w:uiPriority w:val="10"/>
    <w:rsid w:val="00F329E5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table" w:styleId="TableGrid">
    <w:name w:val="Table Grid"/>
    <w:basedOn w:val="TableNormal"/>
    <w:uiPriority w:val="39"/>
    <w:rsid w:val="00F329E5"/>
    <w:pPr>
      <w:jc w:val="both"/>
    </w:pPr>
    <w:rPr>
      <w:rFonts w:ascii="Calibri" w:eastAsia="DotumChe" w:hAnsi="Calibri"/>
      <w:kern w:val="2"/>
      <w:sz w:val="20"/>
      <w:szCs w:val="22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16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64D"/>
    <w:rPr>
      <w:rFonts w:ascii="Segoe UI" w:eastAsia="Times New Roman" w:hAnsi="Segoe UI" w:cs="Segoe UI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203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4B247E514BFF4D94B9D50160E72E60" ma:contentTypeVersion="9" ma:contentTypeDescription="Create a new document." ma:contentTypeScope="" ma:versionID="eaa020e9efd07ddc520f6278f2e5c0fd">
  <xsd:schema xmlns:xsd="http://www.w3.org/2001/XMLSchema" xmlns:xs="http://www.w3.org/2001/XMLSchema" xmlns:p="http://schemas.microsoft.com/office/2006/metadata/properties" xmlns:ns2="865ffdb0-4bfa-4c84-81c9-d49959b340f0" xmlns:ns3="edd932e8-530a-4e34-9710-7cde3b239461" targetNamespace="http://schemas.microsoft.com/office/2006/metadata/properties" ma:root="true" ma:fieldsID="8aa14e987c77926cfd4f927408164315" ns2:_="" ns3:_="">
    <xsd:import namespace="865ffdb0-4bfa-4c84-81c9-d49959b340f0"/>
    <xsd:import namespace="edd932e8-530a-4e34-9710-7cde3b2394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ffdb0-4bfa-4c84-81c9-d49959b340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932e8-530a-4e34-9710-7cde3b23946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B0AEFC-AB62-455C-976B-66F82581F9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53DB8A-7DCD-457D-BFB3-EA0FA9851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5ffdb0-4bfa-4c84-81c9-d49959b340f0"/>
    <ds:schemaRef ds:uri="edd932e8-530a-4e34-9710-7cde3b2394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34DB13-9B78-43CF-B5A0-1B3D2DB0CD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Papavero</dc:creator>
  <cp:keywords/>
  <dc:description/>
  <cp:lastModifiedBy>Cinzia Papavero</cp:lastModifiedBy>
  <cp:revision>17</cp:revision>
  <dcterms:created xsi:type="dcterms:W3CDTF">2019-09-30T18:33:00Z</dcterms:created>
  <dcterms:modified xsi:type="dcterms:W3CDTF">2019-10-03T09:01:00Z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0x0101007C4B247E514BFF4D94B9D50160E72E60</vt:lpwstr>
  </property>
</Properties>
</file>